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A353">
      <w:pPr>
        <w:ind w:left="0" w:leftChars="0" w:firstLine="0" w:firstLineChars="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3FB88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CDF0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校级课程思政示范项目拟同意结题项目名单</w:t>
      </w:r>
    </w:p>
    <w:tbl>
      <w:tblPr>
        <w:tblStyle w:val="8"/>
        <w:tblpPr w:leftFromText="180" w:rightFromText="180" w:vertAnchor="text" w:horzAnchor="margin" w:tblpXSpec="center" w:tblpY="38"/>
        <w:tblOverlap w:val="never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72"/>
        <w:gridCol w:w="3781"/>
        <w:gridCol w:w="1297"/>
        <w:gridCol w:w="950"/>
        <w:gridCol w:w="950"/>
      </w:tblGrid>
      <w:tr w14:paraId="2310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2A0E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83DB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项目编号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D15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685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项目类别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2A91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负责人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35E5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lang w:val="en-US" w:eastAsia="zh-CN"/>
              </w:rPr>
              <w:t>备注</w:t>
            </w:r>
          </w:p>
        </w:tc>
      </w:tr>
      <w:tr w14:paraId="22FD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6058F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4792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2023xjkcsz02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37A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1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统计数据分析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D9D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C5AC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曾钰寒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215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562B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0FCD1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E63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2023xjkcsz03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DD9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1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成本核算与管理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784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4DE4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罗平实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B118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2DDA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0C73A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0DA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2023xjkcsz04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9DF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数据结构与算法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CE48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F13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冯强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78D5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1A8C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6B682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781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2023xjkcsz05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55B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工业互联网实施与运维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58F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C5B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刘楠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DFA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03AB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1FD1B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600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2023xjkcsz06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E83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《MySQL数据库》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DBE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67B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张峤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2788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2DDE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BDA5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199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2023xjkcsz10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CAA1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工程造价原理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D41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0392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何理礼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1F4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65DB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15CCC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1EB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2023xjkcsz11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195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装配式建筑构件制作与安装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471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FE3B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谭双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1ED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3AD0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311D8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33E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2023xjkcsz12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23D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建筑材料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FA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72CA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刘云霞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4F30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6914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18CB1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184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2023xjkcsz14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F03B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毛泽东思想与中国特色社会主义理论体系概论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F67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D39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邓闵心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86E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656B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36A90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339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2021xjkcsz01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FB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广告创意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5DE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33A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唐春妮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52D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4EDC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BDEE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030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2021xjkcsz23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449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14AB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专业资源素材库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0BD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刘临昱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8FF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103F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F4B5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E49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2021xjkcsz24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EC4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C3B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专业资源素材库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E8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邓皓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CB8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4802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1F234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0A9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2021xjkcsz28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EB9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宣教联动“大思政”素材资源库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916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专业资源素材库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8F8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王东颖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CDE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6DC4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5CB8A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969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2021xjkcsz30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55FC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3D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示范专业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9D77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邓皓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A30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55CC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6868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569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2021xjkcsz34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78A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D982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示范专业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C41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吴伯柱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15D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07B7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FEFA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139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2021xjkcsz50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7705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化工专业英语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47C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F6D6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李莎莎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D8A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3F19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7C22C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AD88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2021xjkcsz51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5B3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药品市场营销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9C0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97B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梁丽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40D6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  <w:tr w14:paraId="680D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6" w:type="dxa"/>
            <w:vAlign w:val="center"/>
          </w:tcPr>
          <w:p w14:paraId="25AD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7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2021xjkcsz54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E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大学生创新创业教育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07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示范课程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09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许尚立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D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通过</w:t>
            </w:r>
          </w:p>
        </w:tc>
      </w:tr>
    </w:tbl>
    <w:p w14:paraId="0E5F1171"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446" w:bottom="1531" w:left="1446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D9A0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EF02C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AEF02C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9D57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ODZhYWEwMjE1MGEwN2M4YmZhYmVmMDU0ZmRjM2UifQ=="/>
  </w:docVars>
  <w:rsids>
    <w:rsidRoot w:val="761B7777"/>
    <w:rsid w:val="0D082A6E"/>
    <w:rsid w:val="13C851B5"/>
    <w:rsid w:val="14E632DA"/>
    <w:rsid w:val="156670AB"/>
    <w:rsid w:val="15687F5A"/>
    <w:rsid w:val="15FA6724"/>
    <w:rsid w:val="163F705A"/>
    <w:rsid w:val="208C08C0"/>
    <w:rsid w:val="21C6321C"/>
    <w:rsid w:val="22F26723"/>
    <w:rsid w:val="241F2752"/>
    <w:rsid w:val="2C4E09D0"/>
    <w:rsid w:val="2EBE4572"/>
    <w:rsid w:val="387F41D4"/>
    <w:rsid w:val="38D428CC"/>
    <w:rsid w:val="50AC6DEA"/>
    <w:rsid w:val="52347B6B"/>
    <w:rsid w:val="523555EC"/>
    <w:rsid w:val="56235E8F"/>
    <w:rsid w:val="59C54710"/>
    <w:rsid w:val="6E2F46C2"/>
    <w:rsid w:val="761B7777"/>
    <w:rsid w:val="763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71"/>
    <w:basedOn w:val="10"/>
    <w:autoRedefine/>
    <w:qFormat/>
    <w:uiPriority w:val="0"/>
    <w:rPr>
      <w:rFonts w:ascii="仿宋_GB2312" w:eastAsia="仿宋_GB2312" w:cs="仿宋_GB2312" w:hAnsiTheme="minorHAnsi"/>
      <w:color w:val="000000"/>
      <w:sz w:val="28"/>
      <w:szCs w:val="28"/>
      <w:u w:val="none"/>
    </w:rPr>
  </w:style>
  <w:style w:type="character" w:customStyle="1" w:styleId="18">
    <w:name w:val="font81"/>
    <w:basedOn w:val="10"/>
    <w:autoRedefine/>
    <w:qFormat/>
    <w:uiPriority w:val="0"/>
    <w:rPr>
      <w:rFonts w:hint="eastAsia" w:ascii="仿宋_GB2312" w:eastAsia="仿宋_GB2312" w:cs="仿宋_GB2312" w:hAnsiTheme="minorHAnsi"/>
      <w:color w:val="333333"/>
      <w:sz w:val="28"/>
      <w:szCs w:val="28"/>
      <w:u w:val="none"/>
    </w:rPr>
  </w:style>
  <w:style w:type="character" w:customStyle="1" w:styleId="19">
    <w:name w:val="font1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1323</Characters>
  <Lines>0</Lines>
  <Paragraphs>0</Paragraphs>
  <TotalTime>33</TotalTime>
  <ScaleCrop>false</ScaleCrop>
  <LinksUpToDate>false</LinksUpToDate>
  <CharactersWithSpaces>1387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2023-06-06T00:56:00Z</dcterms:created>
  <dc:creator>w</dc:creator>
  <cp:lastModifiedBy>饶婉琳</cp:lastModifiedBy>
  <cp:lastPrinted>2025-01-14T01:53:27Z</cp:lastPrinted>
  <dcterms:modified xsi:type="dcterms:W3CDTF">2025-01-14T02:14:17Z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47C2CD1E5AE24AA6977AA9F2AE15134F_13</vt:lpwstr>
  </property>
  <property fmtid="{D5CDD505-2E9C-101B-9397-08002B2CF9AE}" pid="4" name="KSOTemplateDocerSaveRecord">
    <vt:lpwstr>eyJoZGlkIjoiY2EzODZhYWEwMjE1MGEwN2M4YmZhYmVmMDU0ZmRjM2UiLCJ1c2VySWQiOiIzMTg2OTc5ODgifQ==</vt:lpwstr>
  </property>
</Properties>
</file>