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71651">
      <w:pPr>
        <w:jc w:val="center"/>
        <w:rPr>
          <w:rFonts w:hint="eastAsia" w:ascii="黑体" w:hAnsi="黑体" w:eastAsia="黑体"/>
          <w:i/>
          <w:iCs/>
          <w:color w:val="FF0000"/>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建筑设计</w:t>
      </w:r>
      <w:r>
        <w:rPr>
          <w:rFonts w:hint="eastAsia" w:ascii="宋体" w:hAnsi="宋体" w:eastAsia="宋体" w:cs="宋体"/>
          <w:b/>
          <w:bCs/>
          <w:sz w:val="32"/>
          <w:szCs w:val="32"/>
          <w:lang w:val="en-US" w:eastAsia="zh-CN"/>
        </w:rPr>
        <w:t>Ⅰ</w:t>
      </w:r>
      <w:r>
        <w:rPr>
          <w:rFonts w:hint="eastAsia" w:ascii="黑体" w:hAnsi="黑体" w:eastAsia="黑体"/>
          <w:b/>
          <w:bCs/>
          <w:sz w:val="32"/>
          <w:szCs w:val="32"/>
        </w:rPr>
        <w:t>”课程思政教学案例</w:t>
      </w:r>
    </w:p>
    <w:p w14:paraId="434A4563">
      <w:pPr>
        <w:spacing w:line="360" w:lineRule="auto"/>
        <w:jc w:val="center"/>
        <w:rPr>
          <w:rFonts w:hint="eastAsia" w:ascii="黑体" w:hAnsi="黑体" w:eastAsia="黑体"/>
          <w:i/>
          <w:iCs/>
          <w:color w:val="FF0000"/>
          <w:sz w:val="32"/>
          <w:szCs w:val="32"/>
        </w:rPr>
      </w:pPr>
    </w:p>
    <w:p w14:paraId="0E570E99">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59BB1FC9">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2CDC65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设计Ⅰ》课程是面向建筑学本科二年级上学期5学分、90学时（理论15学时、实践75学时）的专业核心课程，是建筑系列设计课程的起步阶段，更是一门注重理论性、知识性，更强调实践性的应用型课程。这个阶段的学生正处在专业基本功建立的起始阶段和职业价值观形成的初期，因此在培养学生专业基本能力的基础上，探索构建“专业能力基础—强化情感培育—促进价值生成”的课程思政教学路径。</w:t>
      </w:r>
      <w:r>
        <w:rPr>
          <w:rFonts w:hint="default" w:ascii="宋体" w:hAnsi="宋体" w:eastAsia="宋体" w:cs="宋体"/>
          <w:color w:val="auto"/>
          <w:sz w:val="21"/>
          <w:szCs w:val="21"/>
          <w:lang w:val="en-US" w:eastAsia="zh-CN"/>
        </w:rPr>
        <w:t>近年来，</w:t>
      </w:r>
      <w:r>
        <w:rPr>
          <w:rFonts w:hint="eastAsia" w:ascii="宋体" w:hAnsi="宋体" w:eastAsia="宋体" w:cs="宋体"/>
          <w:color w:val="auto"/>
          <w:sz w:val="21"/>
          <w:szCs w:val="21"/>
          <w:lang w:val="en-US" w:eastAsia="zh-CN"/>
        </w:rPr>
        <w:t>在国家</w:t>
      </w:r>
      <w:r>
        <w:rPr>
          <w:rFonts w:hint="default" w:ascii="宋体" w:hAnsi="宋体" w:eastAsia="宋体" w:cs="宋体"/>
          <w:color w:val="auto"/>
          <w:sz w:val="21"/>
          <w:szCs w:val="21"/>
          <w:lang w:val="en-US" w:eastAsia="zh-CN"/>
        </w:rPr>
        <w:t>乡村振兴战略</w:t>
      </w:r>
      <w:r>
        <w:rPr>
          <w:rFonts w:hint="eastAsia" w:ascii="宋体" w:hAnsi="宋体" w:eastAsia="宋体" w:cs="宋体"/>
          <w:color w:val="auto"/>
          <w:sz w:val="21"/>
          <w:szCs w:val="21"/>
          <w:lang w:val="en-US" w:eastAsia="zh-CN"/>
        </w:rPr>
        <w:t>的背景下</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结合学校“以应用型人才培养体系创新为特色”的办学定位，</w:t>
      </w:r>
      <w:r>
        <w:rPr>
          <w:rFonts w:hint="default" w:ascii="宋体" w:hAnsi="宋体" w:eastAsia="宋体" w:cs="宋体"/>
          <w:color w:val="auto"/>
          <w:sz w:val="21"/>
          <w:szCs w:val="21"/>
          <w:lang w:val="en-US" w:eastAsia="zh-CN"/>
        </w:rPr>
        <w:t>将</w:t>
      </w:r>
      <w:r>
        <w:rPr>
          <w:rFonts w:hint="eastAsia" w:ascii="宋体" w:hAnsi="宋体" w:eastAsia="宋体" w:cs="宋体"/>
          <w:color w:val="auto"/>
          <w:sz w:val="21"/>
          <w:szCs w:val="21"/>
          <w:lang w:val="en-US" w:eastAsia="zh-CN"/>
        </w:rPr>
        <w:t>课程任务驱动的核心问题聚焦在</w:t>
      </w:r>
      <w:r>
        <w:rPr>
          <w:rFonts w:hint="default" w:ascii="宋体" w:hAnsi="宋体" w:eastAsia="宋体" w:cs="宋体"/>
          <w:color w:val="auto"/>
          <w:sz w:val="21"/>
          <w:szCs w:val="21"/>
          <w:lang w:val="en-US" w:eastAsia="zh-CN"/>
        </w:rPr>
        <w:t>“从居住空间到儿童场所：乡村环境</w:t>
      </w:r>
      <w:r>
        <w:rPr>
          <w:rFonts w:hint="eastAsia" w:ascii="宋体" w:hAnsi="宋体" w:eastAsia="宋体" w:cs="宋体"/>
          <w:color w:val="auto"/>
          <w:sz w:val="21"/>
          <w:szCs w:val="21"/>
          <w:lang w:val="en-US" w:eastAsia="zh-CN"/>
        </w:rPr>
        <w:t>的</w:t>
      </w:r>
      <w:r>
        <w:rPr>
          <w:rFonts w:hint="default" w:ascii="宋体" w:hAnsi="宋体" w:eastAsia="宋体" w:cs="宋体"/>
          <w:color w:val="auto"/>
          <w:sz w:val="21"/>
          <w:szCs w:val="21"/>
          <w:lang w:val="en-US" w:eastAsia="zh-CN"/>
        </w:rPr>
        <w:t>可持续更新”</w:t>
      </w:r>
      <w:r>
        <w:rPr>
          <w:rFonts w:hint="eastAsia" w:ascii="宋体" w:hAnsi="宋体" w:eastAsia="宋体" w:cs="宋体"/>
          <w:color w:val="auto"/>
          <w:sz w:val="21"/>
          <w:szCs w:val="21"/>
          <w:lang w:val="en-US" w:eastAsia="zh-CN"/>
        </w:rPr>
        <w:t>上</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通过在真实乡村环境中完成“乡村自宅改扩建”、“六班幼儿园”的设计，使学生掌握当代乡村环境中进行“从空间单元—单元集合—聚落肌理”的建筑设计程序与方法，并借助建筑设计综合表达，回应乡村留守化、空心化的社会问题，树立热衷乡土、保护乡土、振兴乡土的人文情操，有效地响应了国家发展战略需求及行业转型，为培育厚德强技的高素质建筑设计人才打下基础。</w:t>
      </w:r>
    </w:p>
    <w:p w14:paraId="21C916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（二）教学目标</w:t>
      </w:r>
    </w:p>
    <w:p w14:paraId="74E7FDF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（1）知识目标：</w:t>
      </w:r>
      <w:r>
        <w:rPr>
          <w:rFonts w:hint="eastAsia" w:ascii="宋体" w:hAnsi="宋体" w:eastAsia="宋体" w:cs="宋体"/>
          <w:color w:val="auto"/>
          <w:sz w:val="21"/>
          <w:szCs w:val="21"/>
          <w:lang w:val="en-US" w:eastAsia="zh-CN"/>
        </w:rPr>
        <w:t>了解住宅及托幼建筑设计的基本原理、设计的基本程序和方法；了解家庭生活行为规律对住宅室内外环境的设计要求；初步了解并运用国家有关政策、法规进行设计。</w:t>
      </w:r>
    </w:p>
    <w:p w14:paraId="21B258C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（2）能力目标：</w:t>
      </w:r>
      <w:r>
        <w:rPr>
          <w:rFonts w:hint="eastAsia" w:ascii="宋体" w:hAnsi="宋体" w:eastAsia="宋体" w:cs="宋体"/>
          <w:color w:val="auto"/>
          <w:sz w:val="21"/>
          <w:szCs w:val="21"/>
          <w:lang w:val="en-US" w:eastAsia="zh-CN"/>
        </w:rPr>
        <w:t>掌握居住建筑的功能与结构、建筑的造型、建筑的空间组合、建筑的技术等方面的基本原理；重点掌握幼儿园建筑的功能与结构、建筑的造型、建筑的空间组合、建筑的技术等方面的基本原理，以及掌握建筑设计从方案探索与构思到方案推敲与深化的基本程序，掌握此类型建筑创作的基本理论与方法。</w:t>
      </w:r>
    </w:p>
    <w:p w14:paraId="3F98007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（3）素养目标：</w:t>
      </w:r>
      <w:r>
        <w:rPr>
          <w:rFonts w:hint="eastAsia" w:ascii="宋体" w:hAnsi="宋体" w:eastAsia="宋体" w:cs="宋体"/>
          <w:color w:val="auto"/>
          <w:sz w:val="21"/>
          <w:szCs w:val="21"/>
          <w:lang w:val="en-US" w:eastAsia="zh-CN"/>
        </w:rPr>
        <w:t>培养学生的方案构思能力及形象思维能力，扩大学生认识问题解决问题的能力，培养学生综合运用其它课程知识的意识和自觉性，提高学生建筑设计表现技法和规范的制图表达能力。综合培养学生建筑审美品位与审美情趣，人文与艺术等方面的熏陶，同时作为未来的职业建筑师，强调建立正确的社会价值观、强烈的社会责任感以及崇高的职业道德。</w:t>
      </w:r>
    </w:p>
    <w:p w14:paraId="5139C5E3">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1B36CBFE">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0E061AF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eastAsia="zh-CN"/>
        </w:rPr>
        <w:t>：</w:t>
      </w:r>
      <w:r>
        <w:rPr>
          <w:rFonts w:hint="eastAsia" w:ascii="宋体" w:hAnsi="宋体" w:eastAsia="宋体"/>
          <w:sz w:val="21"/>
          <w:szCs w:val="21"/>
          <w:lang w:val="en-US" w:eastAsia="zh-CN"/>
        </w:rPr>
        <w:t>设计课题一</w:t>
      </w:r>
      <w:r>
        <w:rPr>
          <w:rFonts w:hint="eastAsia" w:ascii="宋体" w:hAnsi="宋体" w:eastAsia="宋体"/>
          <w:sz w:val="21"/>
          <w:szCs w:val="21"/>
          <w:lang w:eastAsia="zh-CN"/>
        </w:rPr>
        <w:t>“</w:t>
      </w:r>
      <w:r>
        <w:rPr>
          <w:rFonts w:hint="eastAsia" w:ascii="宋体" w:hAnsi="宋体" w:eastAsia="宋体"/>
          <w:sz w:val="21"/>
          <w:szCs w:val="21"/>
          <w:lang w:val="en-US" w:eastAsia="zh-CN"/>
        </w:rPr>
        <w:t>乡村自宅设计</w:t>
      </w:r>
      <w:r>
        <w:rPr>
          <w:rFonts w:hint="eastAsia" w:ascii="宋体" w:hAnsi="宋体" w:eastAsia="宋体"/>
          <w:sz w:val="21"/>
          <w:szCs w:val="21"/>
          <w:lang w:eastAsia="zh-CN"/>
        </w:rPr>
        <w:t>”</w:t>
      </w:r>
      <w:r>
        <w:rPr>
          <w:rFonts w:hint="eastAsia" w:ascii="宋体" w:hAnsi="宋体" w:eastAsia="宋体"/>
          <w:sz w:val="21"/>
          <w:szCs w:val="21"/>
          <w:lang w:val="en-US" w:eastAsia="zh-CN"/>
        </w:rPr>
        <w:t>之理论内容“地域性建筑设计”。</w:t>
      </w:r>
    </w:p>
    <w:p w14:paraId="2F7D018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iCs/>
          <w:color w:val="FF0000"/>
          <w:sz w:val="21"/>
          <w:szCs w:val="21"/>
        </w:rPr>
      </w:pPr>
      <w:r>
        <w:rPr>
          <w:rFonts w:hint="eastAsia" w:ascii="宋体" w:hAnsi="宋体" w:eastAsia="宋体"/>
          <w:sz w:val="21"/>
          <w:szCs w:val="21"/>
        </w:rPr>
        <w:t>选用教材：</w:t>
      </w:r>
      <w:r>
        <w:rPr>
          <w:rFonts w:hint="eastAsia" w:ascii="宋体" w:hAnsi="宋体" w:eastAsia="宋体"/>
          <w:sz w:val="21"/>
          <w:szCs w:val="21"/>
          <w:lang w:val="en-US" w:eastAsia="zh-CN"/>
        </w:rPr>
        <w:t>无。</w:t>
      </w:r>
    </w:p>
    <w:p w14:paraId="0B1C9E3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7632CA5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color w:val="auto"/>
          <w:sz w:val="21"/>
          <w:szCs w:val="21"/>
          <w:lang w:val="en-US" w:eastAsia="zh-CN"/>
        </w:rPr>
      </w:pPr>
      <w:r>
        <w:rPr>
          <w:rFonts w:hint="eastAsia" w:ascii="宋体" w:hAnsi="宋体" w:eastAsia="宋体"/>
          <w:b/>
          <w:bCs/>
          <w:sz w:val="21"/>
          <w:szCs w:val="21"/>
          <w:lang w:val="en-US" w:eastAsia="zh-CN"/>
        </w:rPr>
        <w:t>1、王澍与富阳文村</w:t>
      </w:r>
      <w:r>
        <w:rPr>
          <w:rFonts w:hint="eastAsia" w:ascii="宋体" w:hAnsi="宋体" w:eastAsia="宋体"/>
          <w:color w:val="FF0000"/>
          <w:sz w:val="21"/>
          <w:szCs w:val="21"/>
          <w:vertAlign w:val="superscript"/>
          <w:lang w:val="en-US" w:eastAsia="zh-CN"/>
        </w:rPr>
        <w:t>[1]</w:t>
      </w:r>
    </w:p>
    <w:p w14:paraId="5E30A8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王澍是中国获得全球建筑领域最高荣誉普利兹克建筑奖的第一位建筑师。宁波博物馆、中国美院象山校区、国家版本馆杭州分馆等都是他的代表作。2012年荣膺“普利兹克奖”后，王澍决心用建筑的力量守护乡村文化，振兴中国乡村。</w:t>
      </w:r>
    </w:p>
    <w:p w14:paraId="5376564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王澍：“我心里头一直有这样一个愿望、一个兴趣，其实我获奖的时候也在想这个问题，我学了大量的语言、材料、手法，都是我从农村学的，我一直觉得中国的文化主要是在农村，城里面其实已经没有什么东西了，我说恐怕我们主要的方向这时候要向乡村转移，就把我们在乡村学到的，我们在城里练出的这套本事我们要反馈给乡村，因为中国的乡村需要。”</w:t>
      </w:r>
    </w:p>
    <w:p w14:paraId="0314688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自2014年起，王澍团队倾注三年心血，致力于浙江西部一小山村的保护与改造工程。当时的王澍曾这样说过：“我们是想做一个样板，看看怎么样能够真正有效地来推动乡村建设，而且能够有示范性。”文村位于山区与平原交界，拥有40多座明清至民国时期的古民居，它们沿溪而建，采用杭灰石，每块石砖纹理各异，却完美契合。然而，民居的风格各异，破坏了传统建筑风貌，让王澍深感忧虑。他决心改变这一现状，推翻原有设计，但并不采取拆除旧房建新房的措施。他鼓励村民放弃别墅梦，找回古村韵味，让新村如老村自然生长。他选取改造失败的仿别墅住宅进行改造，保留具有年代感的老房。他和团队坚持传统院落建筑，通过局部调整，发展出8种不同建筑类型，因场地、材料等因素又有多种形态，实现风格多样性。在材料与建造方法上，也采用类似思路。色调上，选用灰黄白三色基调，以夯土墙、抹泥墙、杭灰石墙、斩假石外立面设计，最终呈现美丽宜居的乡村风貌。</w:t>
      </w:r>
    </w:p>
    <w:p w14:paraId="2FDE4C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kern w:val="2"/>
          <w:sz w:val="21"/>
          <w:szCs w:val="21"/>
          <w:u w:val="single"/>
          <w:lang w:val="en-US" w:eastAsia="zh-CN" w:bidi="ar-SA"/>
          <w14:ligatures w14:val="standardContextual"/>
        </w:rPr>
      </w:pPr>
      <w:r>
        <w:rPr>
          <w:rFonts w:hint="eastAsia" w:ascii="宋体" w:hAnsi="宋体" w:eastAsia="宋体" w:cs="宋体"/>
          <w:b/>
          <w:bCs/>
          <w:color w:val="FF0000"/>
          <w:sz w:val="21"/>
          <w:szCs w:val="21"/>
          <w:u w:val="single"/>
          <w:vertAlign w:val="baseline"/>
          <w:lang w:val="en-US" w:eastAsia="zh-CN"/>
        </w:rPr>
        <w:t>* 课程思政融入：</w:t>
      </w:r>
      <w:r>
        <w:rPr>
          <w:rFonts w:hint="eastAsia" w:ascii="宋体" w:hAnsi="宋体" w:eastAsia="宋体" w:cs="宋体"/>
          <w:b w:val="0"/>
          <w:bCs w:val="0"/>
          <w:color w:val="auto"/>
          <w:kern w:val="2"/>
          <w:sz w:val="21"/>
          <w:szCs w:val="21"/>
          <w:u w:val="single"/>
          <w:lang w:val="en-US" w:eastAsia="zh-CN" w:bidi="ar-SA"/>
          <w14:ligatures w14:val="standardContextual"/>
        </w:rPr>
        <w:t>引导学生从建筑学专业实践中深化对中国本土文化传承、生态智慧与社会责任的认知，启发学生思考三个维度：其一，如何将民居圆形转化为符合现代生活的空间语言，培养对地域文脉的敬畏；其二，通过材料实验理解“低技高智”的可持续建造逻辑，树立生态伦理观；其三，在设计介入乡村的语境中，强化建筑师作为文化传承者域社会改良者的双重使命。这种教学融合不仅强化了设计方法论的本土根基，更在乡村振兴战略背景下，使住宅设计超越单纯的形态操作，转化为承载文化记忆、维系社群关系的空间实践，培育学生“为土地而设计”的价值自觉。</w:t>
      </w:r>
    </w:p>
    <w:p w14:paraId="6E99F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auto"/>
          <w:sz w:val="21"/>
          <w:szCs w:val="21"/>
          <w:lang w:val="en-US" w:eastAsia="zh-CN"/>
        </w:rPr>
      </w:pPr>
      <w:r>
        <w:rPr>
          <w:rFonts w:hint="eastAsia" w:ascii="宋体" w:hAnsi="宋体" w:eastAsia="宋体" w:cs="宋体"/>
          <w:b/>
          <w:bCs/>
          <w:color w:val="auto"/>
          <w:kern w:val="2"/>
          <w:sz w:val="21"/>
          <w:szCs w:val="21"/>
          <w:u w:val="none"/>
          <w:lang w:val="en-US" w:eastAsia="zh-CN" w:bidi="ar-SA"/>
          <w14:ligatures w14:val="standardContextual"/>
        </w:rPr>
        <w:t>2、</w:t>
      </w:r>
      <w:r>
        <w:rPr>
          <w:rFonts w:hint="eastAsia" w:ascii="宋体" w:hAnsi="宋体" w:eastAsia="宋体"/>
          <w:b/>
          <w:bCs/>
          <w:color w:val="auto"/>
          <w:sz w:val="21"/>
          <w:szCs w:val="21"/>
          <w:lang w:val="en-US" w:eastAsia="zh-CN"/>
        </w:rPr>
        <w:t>孟凡浩与</w:t>
      </w:r>
      <w:r>
        <w:rPr>
          <w:rFonts w:hint="eastAsia" w:ascii="宋体" w:hAnsi="宋体" w:eastAsia="宋体" w:cs="宋体"/>
          <w:b/>
          <w:bCs/>
          <w:color w:val="auto"/>
          <w:kern w:val="2"/>
          <w:sz w:val="21"/>
          <w:szCs w:val="21"/>
          <w:lang w:val="en-US" w:eastAsia="zh-CN" w:bidi="ar-SA"/>
          <w14:ligatures w14:val="standardContextual"/>
        </w:rPr>
        <w:t>富阳东梓关回迁农居</w:t>
      </w:r>
      <w:r>
        <w:rPr>
          <w:rFonts w:hint="eastAsia" w:ascii="宋体" w:hAnsi="宋体" w:eastAsia="宋体"/>
          <w:color w:val="FF0000"/>
          <w:sz w:val="21"/>
          <w:szCs w:val="21"/>
          <w:vertAlign w:val="superscript"/>
          <w:lang w:val="en-US" w:eastAsia="zh-CN"/>
        </w:rPr>
        <w:t>[2]</w:t>
      </w:r>
    </w:p>
    <w:p w14:paraId="3EDF47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近四十年来，中国城镇化率从1978年的17.9%跃升至2024年的67.0%，城市以工业化逻辑吞噬乡村资源，形成“城乡二元割裂”的困局：乡村空心化、老龄化加剧，大量传统村落因人口流失沦为“文化空壳”。在此背景下，保护和发展都十分重要，但实践中却容易陷入“二元对立”，或沦为符号化仿古的“盆景式保护”，或陷入资本驱动的商业化改造。建筑师孟凡浩的乡村实践，恰是对这一困局的回应。2016年，杭州富阳东梓关回迁农居的建成，让其乡村实践首次进入公众视野。这一项目以白墙黛瓦的现代江南聚落形态，回应了传统村落的肌理，既解决了村民的居住需求，又意外成为“网红村”，激活了当地文旅经济。东梓关的成功，不仅体现了建筑师对乡村的设计提升，更证明了建筑在城乡关系中的社会赋能潜力——乡村振兴不仅仅是物理空间的改造，而是一场系统性的变革。建筑可以作为触媒，促进乡村自生长机制的复苏。自此，孟凡浩的乡村实践从单一建筑项目，转向更为系统化的乡村振兴策略。他提出“存故以新”理念，主张以空间赋能与文化赋形重构乡村价值：前者通过建筑激活产业与社群的自生长机制，后者以设计转译传统文脉，使其融入当代生活。其浙江乡村项目既是设计实验，更是对中国城乡关系演进的系统性思考。</w:t>
      </w:r>
    </w:p>
    <w:p w14:paraId="1E4835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b/>
          <w:bCs/>
          <w:color w:val="auto"/>
          <w:sz w:val="21"/>
          <w:szCs w:val="21"/>
          <w:lang w:val="en-US" w:eastAsia="zh-CN"/>
        </w:rPr>
      </w:pPr>
      <w:r>
        <w:rPr>
          <w:rFonts w:hint="eastAsia" w:ascii="宋体" w:hAnsi="宋体" w:eastAsia="宋体" w:cs="宋体"/>
          <w:b/>
          <w:bCs/>
          <w:color w:val="auto"/>
          <w:kern w:val="2"/>
          <w:sz w:val="21"/>
          <w:szCs w:val="21"/>
          <w:lang w:val="en-US" w:eastAsia="zh-CN" w:bidi="ar-SA"/>
          <w14:ligatures w14:val="standardContextual"/>
        </w:rPr>
        <w:t>3、刘九三与刘家山舍</w:t>
      </w:r>
      <w:r>
        <w:rPr>
          <w:rFonts w:hint="eastAsia" w:ascii="宋体" w:hAnsi="宋体" w:eastAsia="宋体"/>
          <w:color w:val="FF0000"/>
          <w:sz w:val="21"/>
          <w:szCs w:val="21"/>
          <w:vertAlign w:val="superscript"/>
          <w:lang w:val="en-US" w:eastAsia="zh-CN"/>
        </w:rPr>
        <w:t>[3]</w:t>
      </w:r>
    </w:p>
    <w:p w14:paraId="606A68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项目位于群山环绕的</w:t>
      </w:r>
      <w:r>
        <w:rPr>
          <w:rFonts w:hint="eastAsia" w:ascii="宋体" w:hAnsi="宋体" w:eastAsia="宋体" w:cs="宋体"/>
          <w:color w:val="auto"/>
          <w:kern w:val="2"/>
          <w:sz w:val="21"/>
          <w:szCs w:val="21"/>
          <w:lang w:val="en-US" w:eastAsia="zh-CN" w:bidi="ar-SA"/>
          <w14:ligatures w14:val="standardContextual"/>
        </w:rPr>
        <w:fldChar w:fldCharType="begin"/>
      </w:r>
      <w:r>
        <w:rPr>
          <w:rFonts w:hint="eastAsia" w:ascii="宋体" w:hAnsi="宋体" w:eastAsia="宋体" w:cs="宋体"/>
          <w:color w:val="auto"/>
          <w:kern w:val="2"/>
          <w:sz w:val="21"/>
          <w:szCs w:val="21"/>
          <w:lang w:val="en-US" w:eastAsia="zh-CN" w:bidi="ar-SA"/>
          <w14:ligatures w14:val="standardContextual"/>
        </w:rPr>
        <w:instrText xml:space="preserve"> HYPERLINK "https://zhida.zhihu.com/search?content_id=230970757&amp;content_type=Article&amp;match_order=1&amp;q=%E5%9B%9B%E5%90%88%E9%99%A2&amp;zd_token=eyJhbGciOiJIUzI1NiIsInR5cCI6IkpXVCJ9.eyJpc3MiOiJ6aGlkYV9zZXJ2ZXIiLCJleHAiOjE3NDMzNDAyMTUsInEiOiLlm5vlkIjpmaIiLCJ6aGlkYV9zb3VyY2UiOiJlbnRpdHkiLCJjb250ZW50X2lkIjoyMzA5NzA3NTcsImNvbnRlbnRfdHlwZSI6IkFydGljbGUiLCJtYXRjaF9vcmRlciI6MSwiemRfdG9rZW4iOm51bGx9.voRgKBTYMVey_caS7F-2JLq-uSgCA7X0lB8R3_LLXRo&amp;zhida_source=entity" \t "https://zhuanlan.zhihu.com/p/_blank" </w:instrText>
      </w:r>
      <w:r>
        <w:rPr>
          <w:rFonts w:hint="eastAsia" w:ascii="宋体" w:hAnsi="宋体" w:eastAsia="宋体" w:cs="宋体"/>
          <w:color w:val="auto"/>
          <w:kern w:val="2"/>
          <w:sz w:val="21"/>
          <w:szCs w:val="21"/>
          <w:lang w:val="en-US" w:eastAsia="zh-CN" w:bidi="ar-SA"/>
          <w14:ligatures w14:val="standardContextual"/>
        </w:rPr>
        <w:fldChar w:fldCharType="separate"/>
      </w:r>
      <w:r>
        <w:rPr>
          <w:rFonts w:hint="eastAsia" w:ascii="宋体" w:hAnsi="宋体" w:eastAsia="宋体" w:cs="宋体"/>
          <w:color w:val="auto"/>
          <w:kern w:val="2"/>
          <w:sz w:val="21"/>
          <w:szCs w:val="21"/>
          <w:lang w:val="en-US" w:eastAsia="zh-CN" w:bidi="ar-SA"/>
          <w14:ligatures w14:val="standardContextual"/>
        </w:rPr>
        <w:t>四合院</w:t>
      </w:r>
      <w:r>
        <w:rPr>
          <w:rFonts w:hint="eastAsia" w:ascii="宋体" w:hAnsi="宋体" w:eastAsia="宋体" w:cs="宋体"/>
          <w:color w:val="auto"/>
          <w:kern w:val="2"/>
          <w:sz w:val="21"/>
          <w:szCs w:val="21"/>
          <w:lang w:val="en-US" w:eastAsia="zh-CN" w:bidi="ar-SA"/>
          <w14:ligatures w14:val="standardContextual"/>
        </w:rPr>
        <w:fldChar w:fldCharType="end"/>
      </w:r>
      <w:r>
        <w:rPr>
          <w:rFonts w:hint="eastAsia" w:ascii="宋体" w:hAnsi="宋体" w:eastAsia="宋体" w:cs="宋体"/>
          <w:color w:val="auto"/>
          <w:kern w:val="2"/>
          <w:sz w:val="21"/>
          <w:szCs w:val="21"/>
          <w:lang w:val="en-US" w:eastAsia="zh-CN" w:bidi="ar-SA"/>
          <w14:ligatures w14:val="standardContextual"/>
        </w:rPr>
        <w:t>的倒座，在原有宅基地重建老家房屋。除满足基本的生活需求外，甲方要求还需要有高大气派的外观以及有尽量多的朝向景观的</w:t>
      </w:r>
      <w:r>
        <w:rPr>
          <w:rFonts w:hint="eastAsia" w:ascii="宋体" w:hAnsi="宋体" w:eastAsia="宋体" w:cs="宋体"/>
          <w:color w:val="auto"/>
          <w:kern w:val="2"/>
          <w:sz w:val="21"/>
          <w:szCs w:val="21"/>
          <w:lang w:val="en-US" w:eastAsia="zh-CN" w:bidi="ar-SA"/>
          <w14:ligatures w14:val="standardContextual"/>
        </w:rPr>
        <w:fldChar w:fldCharType="begin"/>
      </w:r>
      <w:r>
        <w:rPr>
          <w:rFonts w:hint="eastAsia" w:ascii="宋体" w:hAnsi="宋体" w:eastAsia="宋体" w:cs="宋体"/>
          <w:color w:val="auto"/>
          <w:kern w:val="2"/>
          <w:sz w:val="21"/>
          <w:szCs w:val="21"/>
          <w:lang w:val="en-US" w:eastAsia="zh-CN" w:bidi="ar-SA"/>
          <w14:ligatures w14:val="standardContextual"/>
        </w:rPr>
        <w:instrText xml:space="preserve"> HYPERLINK "https://zhida.zhihu.com/search?content_id=230970757&amp;content_type=Article&amp;match_order=1&amp;q=%E9%9C%B2%E5%8F%B0&amp;zd_token=eyJhbGciOiJIUzI1NiIsInR5cCI6IkpXVCJ9.eyJpc3MiOiJ6aGlkYV9zZXJ2ZXIiLCJleHAiOjE3NDMzNDAyMTUsInEiOiLpnLLlj7AiLCJ6aGlkYV9zb3VyY2UiOiJlbnRpdHkiLCJjb250ZW50X2lkIjoyMzA5NzA3NTcsImNvbnRlbnRfdHlwZSI6IkFydGljbGUiLCJtYXRjaF9vcmRlciI6MSwiemRfdG9rZW4iOm51bGx9.QmfI6dPNgdbS0SNGTw5Tkgq1oannfqCiXAQdNwjoDd4&amp;zhida_source=entity" \t "https://zhuanlan.zhihu.com/p/_blank" </w:instrText>
      </w:r>
      <w:r>
        <w:rPr>
          <w:rFonts w:hint="eastAsia" w:ascii="宋体" w:hAnsi="宋体" w:eastAsia="宋体" w:cs="宋体"/>
          <w:color w:val="auto"/>
          <w:kern w:val="2"/>
          <w:sz w:val="21"/>
          <w:szCs w:val="21"/>
          <w:lang w:val="en-US" w:eastAsia="zh-CN" w:bidi="ar-SA"/>
          <w14:ligatures w14:val="standardContextual"/>
        </w:rPr>
        <w:fldChar w:fldCharType="separate"/>
      </w:r>
      <w:r>
        <w:rPr>
          <w:rFonts w:hint="eastAsia" w:ascii="宋体" w:hAnsi="宋体" w:eastAsia="宋体" w:cs="宋体"/>
          <w:color w:val="auto"/>
          <w:kern w:val="2"/>
          <w:sz w:val="21"/>
          <w:szCs w:val="21"/>
          <w:lang w:val="en-US" w:eastAsia="zh-CN" w:bidi="ar-SA"/>
          <w14:ligatures w14:val="standardContextual"/>
        </w:rPr>
        <w:t>露台</w:t>
      </w:r>
      <w:r>
        <w:rPr>
          <w:rFonts w:hint="eastAsia" w:ascii="宋体" w:hAnsi="宋体" w:eastAsia="宋体" w:cs="宋体"/>
          <w:color w:val="auto"/>
          <w:kern w:val="2"/>
          <w:sz w:val="21"/>
          <w:szCs w:val="21"/>
          <w:lang w:val="en-US" w:eastAsia="zh-CN" w:bidi="ar-SA"/>
          <w14:ligatures w14:val="standardContextual"/>
        </w:rPr>
        <w:fldChar w:fldCharType="end"/>
      </w:r>
      <w:r>
        <w:rPr>
          <w:rFonts w:hint="eastAsia" w:ascii="宋体" w:hAnsi="宋体" w:eastAsia="宋体" w:cs="宋体"/>
          <w:color w:val="auto"/>
          <w:kern w:val="2"/>
          <w:sz w:val="21"/>
          <w:szCs w:val="21"/>
          <w:lang w:val="en-US" w:eastAsia="zh-CN" w:bidi="ar-SA"/>
          <w14:ligatures w14:val="standardContextual"/>
        </w:rPr>
        <w:t>，能够欢迎乡邻来作客。房子能更多地亲近自然，同时也察觉到人性的有趣：人会希望自己高人一等，跟别人有一段距离；又希望能平易近人，旁人能亲近自己。设计以一个内低外高的</w:t>
      </w:r>
      <w:r>
        <w:rPr>
          <w:rFonts w:hint="eastAsia" w:ascii="宋体" w:hAnsi="宋体" w:eastAsia="宋体" w:cs="宋体"/>
          <w:color w:val="auto"/>
          <w:kern w:val="2"/>
          <w:sz w:val="21"/>
          <w:szCs w:val="21"/>
          <w:lang w:val="en-US" w:eastAsia="zh-CN" w:bidi="ar-SA"/>
          <w14:ligatures w14:val="standardContextual"/>
        </w:rPr>
        <w:fldChar w:fldCharType="begin"/>
      </w:r>
      <w:r>
        <w:rPr>
          <w:rFonts w:hint="eastAsia" w:ascii="宋体" w:hAnsi="宋体" w:eastAsia="宋体" w:cs="宋体"/>
          <w:color w:val="auto"/>
          <w:kern w:val="2"/>
          <w:sz w:val="21"/>
          <w:szCs w:val="21"/>
          <w:lang w:val="en-US" w:eastAsia="zh-CN" w:bidi="ar-SA"/>
          <w14:ligatures w14:val="standardContextual"/>
        </w:rPr>
        <w:instrText xml:space="preserve"> HYPERLINK "https://zhida.zhihu.com/search?content_id=230970757&amp;content_type=Article&amp;match_order=1&amp;q=%E5%8D%95%E5%9D%A1%E5%B1%8B%E9%9D%A2&amp;zd_token=eyJhbGciOiJIUzI1NiIsInR5cCI6IkpXVCJ9.eyJpc3MiOiJ6aGlkYV9zZXJ2ZXIiLCJleHAiOjE3NDMzNDAyMTUsInEiOiLljZXlnaHlsYvpnaIiLCJ6aGlkYV9zb3VyY2UiOiJlbnRpdHkiLCJjb250ZW50X2lkIjoyMzA5NzA3NTcsImNvbnRlbnRfdHlwZSI6IkFydGljbGUiLCJtYXRjaF9vcmRlciI6MSwiemRfdG9rZW4iOm51bGx9.QGICy2O_YMHfFzsmm4QP-ou6r8Vc8CVJ9uKxOiSirxE&amp;zhida_source=entity" \t "https://zhuanlan.zhihu.com/p/_blank" </w:instrText>
      </w:r>
      <w:r>
        <w:rPr>
          <w:rFonts w:hint="eastAsia" w:ascii="宋体" w:hAnsi="宋体" w:eastAsia="宋体" w:cs="宋体"/>
          <w:color w:val="auto"/>
          <w:kern w:val="2"/>
          <w:sz w:val="21"/>
          <w:szCs w:val="21"/>
          <w:lang w:val="en-US" w:eastAsia="zh-CN" w:bidi="ar-SA"/>
          <w14:ligatures w14:val="standardContextual"/>
        </w:rPr>
        <w:fldChar w:fldCharType="separate"/>
      </w:r>
      <w:r>
        <w:rPr>
          <w:rFonts w:hint="eastAsia" w:ascii="宋体" w:hAnsi="宋体" w:eastAsia="宋体" w:cs="宋体"/>
          <w:color w:val="auto"/>
          <w:kern w:val="2"/>
          <w:sz w:val="21"/>
          <w:szCs w:val="21"/>
          <w:lang w:val="en-US" w:eastAsia="zh-CN" w:bidi="ar-SA"/>
          <w14:ligatures w14:val="standardContextual"/>
        </w:rPr>
        <w:t>单坡屋面</w:t>
      </w:r>
      <w:r>
        <w:rPr>
          <w:rFonts w:hint="eastAsia" w:ascii="宋体" w:hAnsi="宋体" w:eastAsia="宋体" w:cs="宋体"/>
          <w:color w:val="auto"/>
          <w:kern w:val="2"/>
          <w:sz w:val="21"/>
          <w:szCs w:val="21"/>
          <w:lang w:val="en-US" w:eastAsia="zh-CN" w:bidi="ar-SA"/>
          <w14:ligatures w14:val="standardContextual"/>
        </w:rPr>
        <w:fldChar w:fldCharType="end"/>
      </w:r>
      <w:r>
        <w:rPr>
          <w:rFonts w:hint="eastAsia" w:ascii="宋体" w:hAnsi="宋体" w:eastAsia="宋体" w:cs="宋体"/>
          <w:color w:val="auto"/>
          <w:kern w:val="2"/>
          <w:sz w:val="21"/>
          <w:szCs w:val="21"/>
          <w:lang w:val="en-US" w:eastAsia="zh-CN" w:bidi="ar-SA"/>
          <w14:ligatures w14:val="standardContextual"/>
        </w:rPr>
        <w:t>，协调了内部尺度宜人的四合院和外部高大形象的关系；顺应地势做了层层叠叠的露台，用露台的高差替代传统的围墙完成领域感的限定，向乡邻展现出友好开放的姿态。通过一条</w:t>
      </w:r>
      <w:r>
        <w:rPr>
          <w:rFonts w:hint="eastAsia" w:ascii="宋体" w:hAnsi="宋体" w:eastAsia="宋体" w:cs="宋体"/>
          <w:color w:val="auto"/>
          <w:kern w:val="2"/>
          <w:sz w:val="21"/>
          <w:szCs w:val="21"/>
          <w:lang w:val="en-US" w:eastAsia="zh-CN" w:bidi="ar-SA"/>
          <w14:ligatures w14:val="standardContextual"/>
        </w:rPr>
        <w:fldChar w:fldCharType="begin"/>
      </w:r>
      <w:r>
        <w:rPr>
          <w:rFonts w:hint="eastAsia" w:ascii="宋体" w:hAnsi="宋体" w:eastAsia="宋体" w:cs="宋体"/>
          <w:color w:val="auto"/>
          <w:kern w:val="2"/>
          <w:sz w:val="21"/>
          <w:szCs w:val="21"/>
          <w:lang w:val="en-US" w:eastAsia="zh-CN" w:bidi="ar-SA"/>
          <w14:ligatures w14:val="standardContextual"/>
        </w:rPr>
        <w:instrText xml:space="preserve"> HYPERLINK "https://zhida.zhihu.com/search?content_id=230970757&amp;content_type=Article&amp;match_order=1&amp;q=%E5%AE%A4%E5%A4%96%E8%B7%AF%E5%BE%84&amp;zd_token=eyJhbGciOiJIUzI1NiIsInR5cCI6IkpXVCJ9.eyJpc3MiOiJ6aGlkYV9zZXJ2ZXIiLCJleHAiOjE3NDMzNDAyMTUsInEiOiLlrqTlpJbot6_lvoQiLCJ6aGlkYV9zb3VyY2UiOiJlbnRpdHkiLCJjb250ZW50X2lkIjoyMzA5NzA3NTcsImNvbnRlbnRfdHlwZSI6IkFydGljbGUiLCJtYXRjaF9vcmRlciI6MSwiemRfdG9rZW4iOm51bGx9.vTywmITVzXIsxMmWHi6BgHzdBFcU0q4d0n5S_XOTqeQ&amp;zhida_source=entity" \t "https://zhuanlan.zhihu.com/p/_blank" </w:instrText>
      </w:r>
      <w:r>
        <w:rPr>
          <w:rFonts w:hint="eastAsia" w:ascii="宋体" w:hAnsi="宋体" w:eastAsia="宋体" w:cs="宋体"/>
          <w:color w:val="auto"/>
          <w:kern w:val="2"/>
          <w:sz w:val="21"/>
          <w:szCs w:val="21"/>
          <w:lang w:val="en-US" w:eastAsia="zh-CN" w:bidi="ar-SA"/>
          <w14:ligatures w14:val="standardContextual"/>
        </w:rPr>
        <w:fldChar w:fldCharType="separate"/>
      </w:r>
      <w:r>
        <w:rPr>
          <w:rFonts w:hint="eastAsia" w:ascii="宋体" w:hAnsi="宋体" w:eastAsia="宋体" w:cs="宋体"/>
          <w:color w:val="auto"/>
          <w:kern w:val="2"/>
          <w:sz w:val="21"/>
          <w:szCs w:val="21"/>
          <w:lang w:val="en-US" w:eastAsia="zh-CN" w:bidi="ar-SA"/>
          <w14:ligatures w14:val="standardContextual"/>
        </w:rPr>
        <w:t>室外路径</w:t>
      </w:r>
      <w:r>
        <w:rPr>
          <w:rFonts w:hint="eastAsia" w:ascii="宋体" w:hAnsi="宋体" w:eastAsia="宋体" w:cs="宋体"/>
          <w:color w:val="auto"/>
          <w:kern w:val="2"/>
          <w:sz w:val="21"/>
          <w:szCs w:val="21"/>
          <w:lang w:val="en-US" w:eastAsia="zh-CN" w:bidi="ar-SA"/>
          <w14:ligatures w14:val="standardContextual"/>
        </w:rPr>
        <w:fldChar w:fldCharType="end"/>
      </w:r>
      <w:r>
        <w:rPr>
          <w:rFonts w:hint="eastAsia" w:ascii="宋体" w:hAnsi="宋体" w:eastAsia="宋体" w:cs="宋体"/>
          <w:color w:val="auto"/>
          <w:kern w:val="2"/>
          <w:sz w:val="21"/>
          <w:szCs w:val="21"/>
          <w:lang w:val="en-US" w:eastAsia="zh-CN" w:bidi="ar-SA"/>
          <w14:ligatures w14:val="standardContextual"/>
        </w:rPr>
        <w:t>串联了各个高度的露台，形成向乡邻开放的公共空间序列；室外路径通过门禁连接了建筑的每一楼层，使得建筑的每一层都能感觉到跟大地连为一体，创造了传统楼房未曾出现的人与自然的亲近关系。</w:t>
      </w:r>
    </w:p>
    <w:p w14:paraId="01452E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b/>
          <w:bCs/>
          <w:color w:val="auto"/>
          <w:sz w:val="21"/>
          <w:szCs w:val="21"/>
          <w:lang w:val="en-US" w:eastAsia="zh-CN"/>
        </w:rPr>
      </w:pPr>
      <w:r>
        <w:rPr>
          <w:rFonts w:hint="eastAsia" w:ascii="宋体" w:hAnsi="宋体" w:eastAsia="宋体" w:cs="宋体"/>
          <w:b/>
          <w:bCs/>
          <w:color w:val="auto"/>
          <w:kern w:val="2"/>
          <w:sz w:val="21"/>
          <w:szCs w:val="21"/>
          <w:lang w:val="en-US" w:eastAsia="zh-CN" w:bidi="ar-SA"/>
          <w14:ligatures w14:val="standardContextual"/>
        </w:rPr>
        <w:t>4、阮晓舟与云南大知闲闲民宿改造</w:t>
      </w:r>
      <w:r>
        <w:rPr>
          <w:rFonts w:hint="eastAsia" w:ascii="宋体" w:hAnsi="宋体" w:eastAsia="宋体"/>
          <w:color w:val="FF0000"/>
          <w:sz w:val="21"/>
          <w:szCs w:val="21"/>
          <w:vertAlign w:val="superscript"/>
          <w:lang w:val="en-US" w:eastAsia="zh-CN"/>
        </w:rPr>
        <w:t>[4]</w:t>
      </w:r>
    </w:p>
    <w:p w14:paraId="53857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项目位于云南滇中抚仙湖畔的澄江禄充风景区，为促进对抚仙湖水质的保护，当地政府逐步迁移湖边居住区，迁移导致老宅子的拆除，也为本案砖瓦材料回收提供前提条件。下文重点表达三层框架建筑砖楼的改造策略，以及新建浮居、土屏、幽篁里和雨亭、瓦亭、坡亭，微改造建筑原墙，呈现八种样式的改造策略输出，乡建八式强调了对乡土改造策略的思辨。乡建八式是基于一个乡村建造案例在四年设计建造时间内的总结呈现，方法具有局限性，但一定是基于建造的理解，建造成为建筑思辨的必要条件，正如约瑟夫 .里克沃特说的我们总是不断的回望最初的原型去重新理解建筑学的本质，而建筑技术最原初的起始点一定在乡村建筑中最易找到。</w:t>
      </w:r>
    </w:p>
    <w:p w14:paraId="72744A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val="0"/>
          <w:bCs w:val="0"/>
          <w:color w:val="auto"/>
          <w:kern w:val="2"/>
          <w:sz w:val="21"/>
          <w:szCs w:val="21"/>
          <w:u w:val="single"/>
          <w:lang w:val="en-US" w:eastAsia="zh-CN" w:bidi="ar-SA"/>
          <w14:ligatures w14:val="standardContextual"/>
        </w:rPr>
      </w:pPr>
      <w:r>
        <w:rPr>
          <w:rFonts w:hint="eastAsia" w:ascii="宋体" w:hAnsi="宋体" w:eastAsia="宋体" w:cs="宋体"/>
          <w:b/>
          <w:bCs/>
          <w:color w:val="FF0000"/>
          <w:sz w:val="21"/>
          <w:szCs w:val="21"/>
          <w:u w:val="single"/>
          <w:vertAlign w:val="baseline"/>
          <w:lang w:val="en-US" w:eastAsia="zh-CN"/>
        </w:rPr>
        <w:t>* 课程思政融入：</w:t>
      </w:r>
      <w:r>
        <w:rPr>
          <w:rFonts w:hint="eastAsia" w:ascii="宋体" w:hAnsi="宋体" w:eastAsia="宋体" w:cs="宋体"/>
          <w:b w:val="0"/>
          <w:bCs w:val="0"/>
          <w:color w:val="auto"/>
          <w:kern w:val="2"/>
          <w:sz w:val="21"/>
          <w:szCs w:val="21"/>
          <w:u w:val="single"/>
          <w:lang w:val="en-US" w:eastAsia="zh-CN" w:bidi="ar-SA"/>
          <w14:ligatures w14:val="standardContextual"/>
        </w:rPr>
        <w:t>在案例分析中融入孟凡浩、刘九三、阮晓舟的乡建实践，能够从不同维度深化学生的专业认知与社会责任意识，形成从宏观城乡关系、中观空间伦理到微观建造逻辑的思政教育闭环，使学生意识到当代建筑师既要有介入城乡发展的宏观视野，更需具备在乡土现场持续耕耘的定力。这种教学融合不仅强化了设计方法论的地域适应性，更将乡村振兴的国家战略转化为可触达的职业发展路径，唤醒学生“以专业能力服务社会”的价值自觉。</w:t>
      </w:r>
    </w:p>
    <w:p w14:paraId="34F3F8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u w:val="single"/>
          <w:lang w:val="en-US" w:eastAsia="zh-CN" w:bidi="ar-SA"/>
          <w14:ligatures w14:val="standardContextual"/>
        </w:rPr>
      </w:pPr>
      <w:r>
        <w:rPr>
          <w:rFonts w:hint="eastAsia" w:ascii="宋体" w:hAnsi="宋体" w:eastAsia="宋体" w:cs="宋体"/>
          <w:b w:val="0"/>
          <w:bCs w:val="0"/>
          <w:color w:val="auto"/>
          <w:kern w:val="2"/>
          <w:sz w:val="21"/>
          <w:szCs w:val="21"/>
          <w:u w:val="single"/>
          <w:lang w:val="en-US" w:eastAsia="zh-CN" w:bidi="ar-SA"/>
          <w14:ligatures w14:val="standardContextual"/>
        </w:rPr>
        <w:t>尤其通过本校建筑学专业毕业生阮晓舟的实践成果，可直观诠释建筑学专业教育的现实价值，激发学生的专业认同感与使命感。该案例作为“身边的榜样”，既验证了本校建筑教育体系培养实践型人才的有效性，更以“乡建需要持续在场”的坚守精神，激励学生深耕专业：从材料认知、构造研究到场所营造的全链条能力，正是破解乡村振兴难题的关键。</w:t>
      </w:r>
      <w:r>
        <w:rPr>
          <w:rFonts w:hint="eastAsia" w:ascii="宋体" w:hAnsi="宋体" w:eastAsia="宋体" w:cs="宋体"/>
          <w:color w:val="auto"/>
          <w:kern w:val="2"/>
          <w:sz w:val="21"/>
          <w:szCs w:val="21"/>
          <w:u w:val="single"/>
          <w:lang w:val="en-US" w:eastAsia="zh-CN" w:bidi="ar-SA"/>
          <w14:ligatures w14:val="standardContextual"/>
        </w:rPr>
        <w:t xml:space="preserve"> </w:t>
      </w:r>
    </w:p>
    <w:p w14:paraId="04C6FD69">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578E5BC6">
      <w:pPr>
        <w:pStyle w:val="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right="0" w:rightChars="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[1]央视网.两会面对面丨是文人,只是碰巧做了建筑 王澍:乡村应该是文化遗产[EB/OL].https://m.app.cctv.com/vsetv/detail/C10359/845b51e1c5744c2bb09dd81c9e577b26/index.shtml,2024-03-04.</w:t>
      </w:r>
    </w:p>
    <w:p w14:paraId="2A6098A4">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[2]谷德设计网</w:t>
      </w: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cstheme="minorBidi"/>
          <w:color w:val="auto"/>
          <w:kern w:val="2"/>
          <w:sz w:val="21"/>
          <w:szCs w:val="21"/>
          <w:lang w:val="en-US" w:eastAsia="zh-CN" w:bidi="ar-SA"/>
          <w14:ligatures w14:val="standardContextual"/>
        </w:rPr>
        <w:t>当代乡村聚落—杭州富阳东梓关回迁农居.</w:t>
      </w:r>
    </w:p>
    <w:p w14:paraId="018A3096">
      <w:pPr>
        <w:spacing w:line="360" w:lineRule="auto"/>
        <w:ind w:firstLine="420"/>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[3]谷德设计网</w:t>
      </w: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cstheme="minorBidi"/>
          <w:color w:val="auto"/>
          <w:kern w:val="2"/>
          <w:sz w:val="21"/>
          <w:szCs w:val="21"/>
          <w:lang w:val="en-US" w:eastAsia="zh-CN" w:bidi="ar-SA"/>
          <w14:ligatures w14:val="standardContextual"/>
        </w:rPr>
        <w:t>刘家山舍.</w:t>
      </w:r>
    </w:p>
    <w:p w14:paraId="4E66591A">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[4]韩双羽.云南大知闲闲民宿改造/阮晓舟设计工作室.</w:t>
      </w:r>
      <w:bookmarkStart w:id="4" w:name="_GoBack"/>
      <w:bookmarkEnd w:id="4"/>
    </w:p>
    <w:p w14:paraId="15F0A617">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3B38F92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21D621A1">
      <w:pPr>
        <w:keepNext w:val="0"/>
        <w:keepLines w:val="0"/>
        <w:pageBreakBefore w:val="0"/>
        <w:numPr>
          <w:ilvl w:val="0"/>
          <w:numId w:val="0"/>
        </w:numPr>
        <w:kinsoku/>
        <w:wordWrap/>
        <w:overflowPunct/>
        <w:topLinePunct w:val="0"/>
        <w:autoSpaceDN/>
        <w:bidi w:val="0"/>
        <w:adjustRightInd/>
        <w:snapToGrid/>
        <w:spacing w:line="360" w:lineRule="auto"/>
        <w:textAlignment w:val="auto"/>
        <w:rPr>
          <w:rFonts w:hint="eastAsia" w:ascii="宋体" w:hAnsi="宋体" w:eastAsia="宋体" w:cs="宋体"/>
          <w:b/>
          <w:bCs/>
          <w:color w:val="auto"/>
          <w:kern w:val="2"/>
          <w:sz w:val="21"/>
          <w:szCs w:val="21"/>
          <w:lang w:val="en-US" w:eastAsia="zh-CN" w:bidi="ar-SA"/>
          <w14:ligatures w14:val="standardContextual"/>
        </w:rPr>
      </w:pPr>
      <w:r>
        <w:rPr>
          <w:rFonts w:hint="eastAsia" w:ascii="宋体" w:hAnsi="宋体" w:eastAsia="宋体" w:cs="宋体"/>
          <w:b/>
          <w:bCs/>
          <w:color w:val="auto"/>
          <w:kern w:val="2"/>
          <w:sz w:val="21"/>
          <w:szCs w:val="21"/>
          <w:lang w:val="en-US" w:eastAsia="zh-CN" w:bidi="ar-SA"/>
          <w14:ligatures w14:val="standardContextual"/>
        </w:rPr>
        <w:t>1、课程思政教学目标</w:t>
      </w:r>
    </w:p>
    <w:p w14:paraId="5B2A0ED3">
      <w:pPr>
        <w:keepNext w:val="0"/>
        <w:keepLines w:val="0"/>
        <w:pageBreakBefore w:val="0"/>
        <w:widowControl w:val="0"/>
        <w:kinsoku/>
        <w:wordWrap/>
        <w:overflowPunct/>
        <w:topLinePunct w:val="0"/>
        <w:autoSpaceDE/>
        <w:autoSpaceDN/>
        <w:bidi w:val="0"/>
        <w:adjustRightInd/>
        <w:snapToGrid/>
        <w:spacing w:line="360" w:lineRule="auto"/>
        <w:ind w:left="0" w:leftChars="0" w:firstLine="48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围绕培养“又红又专的接班人”“传统文化的传承人”“乡村建设的设计人”的育人目标，紧扣“乡村振兴”建设的主题，从专业视角解读国家发展重大战略，结合学科优势及地缘特色，</w:t>
      </w:r>
      <w:r>
        <w:rPr>
          <w:rFonts w:hint="eastAsia" w:ascii="宋体" w:hAnsi="宋体" w:eastAsia="宋体" w:cs="宋体"/>
          <w:b/>
          <w:bCs/>
          <w:color w:val="auto"/>
          <w:sz w:val="21"/>
          <w:szCs w:val="21"/>
          <w:lang w:val="en-US" w:eastAsia="zh-CN"/>
        </w:rPr>
        <w:t xml:space="preserve">反向设计“12345”的立体课程思政体系，即“一条主线、双轴驱动、三阶递进、四维融合、五方举措”。  </w:t>
      </w:r>
    </w:p>
    <w:p w14:paraId="0EFE94F6">
      <w:pPr>
        <w:keepNext w:val="0"/>
        <w:keepLines w:val="0"/>
        <w:pageBreakBefore w:val="0"/>
        <w:widowControl w:val="0"/>
        <w:kinsoku/>
        <w:wordWrap/>
        <w:overflowPunct/>
        <w:topLinePunct w:val="0"/>
        <w:autoSpaceDE/>
        <w:autoSpaceDN/>
        <w:bidi w:val="0"/>
        <w:adjustRightInd/>
        <w:snapToGrid/>
        <w:spacing w:line="360" w:lineRule="auto"/>
        <w:ind w:left="0" w:leftChars="0" w:firstLine="472" w:firstLineChars="225"/>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“一线”即“厚基础、宽专业、重实践、强创新”的新工科人才培养目标；</w:t>
      </w:r>
    </w:p>
    <w:p w14:paraId="2180EF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“双轴”基于“工学结合，知行合一”的理念创设问题驱动与项目驱动，从内化于心到外践于行；</w:t>
      </w:r>
    </w:p>
    <w:p w14:paraId="7D22C3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“三阶”搭载“三课堂”推进校内-课内筑基、校内-课外拓展、校外-课外践行的全方位育人；</w:t>
      </w:r>
    </w:p>
    <w:p w14:paraId="4B8F0F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“四维”以社会主义核心价值观为主线，借鉴吸收“红色建筑文化、</w:t>
      </w:r>
      <w:r>
        <w:rPr>
          <w:rFonts w:hint="eastAsia" w:ascii="宋体" w:hAnsi="宋体" w:eastAsia="宋体" w:cs="宋体"/>
          <w:color w:val="auto"/>
          <w:sz w:val="21"/>
          <w:szCs w:val="21"/>
          <w:lang w:val="en-US" w:eastAsia="zh-CN"/>
        </w:rPr>
        <w:t>传统建筑文化、地域建筑文化、匠人匠心文化”的精髓，实现用红色文化引领学生爱党爱国、传统文化引导学生向真向善、地域文化引导学生传承创新、匠人文化引导学生励志励行的育人效果；</w:t>
      </w:r>
    </w:p>
    <w:p w14:paraId="469749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bCs/>
          <w:color w:val="auto"/>
          <w:kern w:val="2"/>
          <w:sz w:val="21"/>
          <w:szCs w:val="21"/>
          <w:lang w:val="en-US" w:eastAsia="zh-CN" w:bidi="ar-SA"/>
          <w14:ligatures w14:val="standardContextual"/>
        </w:rPr>
      </w:pPr>
      <w:r>
        <w:rPr>
          <w:rFonts w:hint="eastAsia" w:ascii="宋体" w:hAnsi="宋体" w:eastAsia="宋体" w:cs="宋体"/>
          <w:color w:val="auto"/>
          <w:sz w:val="21"/>
          <w:szCs w:val="21"/>
          <w:lang w:val="en-US" w:eastAsia="zh-CN"/>
        </w:rPr>
        <w:t>“五举”通过遴选思政元素、明确思政主题、构建内容模块、创新教学方法、重塑考核体系五个方面，建立“链条式”课程思政育人模式，形成环环相连、步步咬合的全程分层育人体系，推动价值塑造、知识传授和能力培养“三位一体”的紧密融合，实现不同层面的培根塑魂功能。</w:t>
      </w:r>
    </w:p>
    <w:p w14:paraId="4ACDAFEF">
      <w:pPr>
        <w:keepNext w:val="0"/>
        <w:keepLines w:val="0"/>
        <w:pageBreakBefore w:val="0"/>
        <w:numPr>
          <w:ilvl w:val="0"/>
          <w:numId w:val="1"/>
        </w:numPr>
        <w:kinsoku/>
        <w:wordWrap/>
        <w:overflowPunct/>
        <w:topLinePunct w:val="0"/>
        <w:autoSpaceDN/>
        <w:bidi w:val="0"/>
        <w:adjustRightInd/>
        <w:snapToGrid/>
        <w:spacing w:line="360" w:lineRule="auto"/>
        <w:textAlignment w:val="auto"/>
        <w:rPr>
          <w:rFonts w:hint="eastAsia"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详细教学过程设计</w:t>
      </w:r>
    </w:p>
    <w:p w14:paraId="2B6C62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为设计专题一“乡村自宅设计”的理论讲解部分。前导内容为独立式住宅设计基本原理，后续内容为幼儿园建筑设计原理，是《建筑设计Ⅰ》导向性明确的内容，专注于探讨地域文化、环境和人文特征对建筑造型和空间布局的影响等问题。掌握如何从地域文脉出发创造具有地域特色建筑的一般方法，是本教学模块的重要内容。</w:t>
      </w:r>
    </w:p>
    <w:p w14:paraId="473D28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学以乡村建筑设计为依托，以具有特定地域特点的乡村环境为限定条件，探讨地域性、民族性、传统性文化在设计中的体现。本次专题内容包括地域性建筑设计的概念内容及设计方法。本次课内容为设计概念，共1学时。在此之前学生已经完成独立式住宅设计基本原理的学习，对空间与环境的概念有了一定的认知，能够较好地导入新课。具体教学过程如下：</w:t>
      </w:r>
    </w:p>
    <w:p w14:paraId="795B3CAE">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（1）学以致用</w:t>
      </w:r>
    </w:p>
    <w:p w14:paraId="5793148D">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default" w:ascii="宋体" w:hAnsi="宋体" w:eastAsia="宋体" w:cstheme="minorBidi"/>
          <w:b/>
          <w:bCs/>
          <w:color w:val="auto"/>
          <w:kern w:val="2"/>
          <w:sz w:val="21"/>
          <w:szCs w:val="21"/>
          <w:shd w:val="clear" w:color="FFFFFF" w:fill="D9D9D9"/>
          <w:lang w:val="en-US" w:eastAsia="zh-CN" w:bidi="ar-SA"/>
          <w14:ligatures w14:val="standardContextual"/>
        </w:rPr>
      </w:pPr>
      <w:r>
        <w:rPr>
          <w:rFonts w:hint="eastAsia" w:ascii="宋体" w:hAnsi="宋体" w:eastAsia="宋体" w:cstheme="minorBidi"/>
          <w:b/>
          <w:bCs/>
          <w:color w:val="auto"/>
          <w:kern w:val="2"/>
          <w:sz w:val="21"/>
          <w:szCs w:val="21"/>
          <w:shd w:val="clear" w:color="FFFFFF" w:fill="D9D9D9"/>
          <w:lang w:val="en-US" w:eastAsia="zh-CN" w:bidi="ar-SA"/>
          <w14:ligatures w14:val="standardContextual"/>
        </w:rPr>
        <w:t>【</w:t>
      </w:r>
      <w:r>
        <w:rPr>
          <w:rFonts w:hint="eastAsia" w:ascii="宋体" w:hAnsi="宋体" w:eastAsia="宋体" w:cs="宋体"/>
          <w:b/>
          <w:bCs/>
          <w:color w:val="auto"/>
          <w:sz w:val="21"/>
          <w:szCs w:val="21"/>
          <w:shd w:val="clear" w:color="FFFFFF" w:fill="D9D9D9"/>
          <w:lang w:val="en-US" w:eastAsia="zh-CN"/>
        </w:rPr>
        <w:t>教学1：纵向贯穿 暑期调研（2个月）</w:t>
      </w:r>
      <w:r>
        <w:rPr>
          <w:rFonts w:hint="eastAsia" w:ascii="宋体" w:hAnsi="宋体" w:eastAsia="宋体" w:cstheme="minorBidi"/>
          <w:b/>
          <w:bCs/>
          <w:color w:val="auto"/>
          <w:kern w:val="2"/>
          <w:sz w:val="21"/>
          <w:szCs w:val="21"/>
          <w:shd w:val="clear" w:color="FFFFFF" w:fill="D9D9D9"/>
          <w:lang w:val="en-US" w:eastAsia="zh-CN" w:bidi="ar-SA"/>
          <w14:ligatures w14:val="standardContextual"/>
        </w:rPr>
        <w:t>】</w:t>
      </w:r>
    </w:p>
    <w:p w14:paraId="59106088">
      <w:pPr>
        <w:keepNext w:val="0"/>
        <w:keepLines w:val="0"/>
        <w:pageBreakBefore w:val="0"/>
        <w:widowControl w:val="0"/>
        <w:numPr>
          <w:ilvl w:val="0"/>
          <w:numId w:val="0"/>
        </w:numPr>
        <w:kinsoku/>
        <w:wordWrap/>
        <w:overflowPunct/>
        <w:topLinePunct w:val="0"/>
        <w:autoSpaceDN/>
        <w:bidi w:val="0"/>
        <w:adjustRightInd/>
        <w:snapToGrid/>
        <w:spacing w:line="360" w:lineRule="auto"/>
        <w:ind w:firstLine="421"/>
        <w:jc w:val="both"/>
        <w:textAlignment w:val="auto"/>
        <w:rPr>
          <w:rFonts w:hint="eastAsia" w:ascii="宋体" w:hAnsi="宋体" w:eastAsia="宋体" w:cs="宋体"/>
          <w:color w:val="auto"/>
          <w:sz w:val="21"/>
          <w:szCs w:val="21"/>
          <w:lang w:val="en-US" w:eastAsia="zh-CN"/>
        </w:rPr>
      </w:pPr>
      <w:r>
        <w:rPr>
          <w:rFonts w:hint="eastAsia" w:ascii="宋体" w:hAnsi="宋体" w:eastAsia="宋体" w:cstheme="minorBidi"/>
          <w:b/>
          <w:bCs/>
          <w:color w:val="auto"/>
          <w:kern w:val="2"/>
          <w:sz w:val="21"/>
          <w:szCs w:val="21"/>
          <w:lang w:val="en-US" w:eastAsia="zh-CN" w:bidi="ar-SA"/>
          <w14:ligatures w14:val="standardContextual"/>
        </w:rPr>
        <w:t>教学内容安排：</w:t>
      </w:r>
      <w:r>
        <w:rPr>
          <w:rFonts w:hint="eastAsia" w:ascii="宋体" w:hAnsi="宋体" w:eastAsia="宋体" w:cs="宋体"/>
          <w:color w:val="auto"/>
          <w:sz w:val="21"/>
          <w:szCs w:val="21"/>
          <w:lang w:val="en-US" w:eastAsia="zh-CN"/>
        </w:rPr>
        <w:t>搭载实践课程《专业实践一（社会调查）》，延续专业基础课程《建筑设计初步》的学习，布置暑期居家调研作业，要求学生对自身所处的乡村聚落及乡村住宅进行田野调查，并进行使用对象画像及需求分析。</w:t>
      </w:r>
    </w:p>
    <w:p w14:paraId="5ADCC5AE">
      <w:pPr>
        <w:keepNext w:val="0"/>
        <w:keepLines w:val="0"/>
        <w:pageBreakBefore w:val="0"/>
        <w:widowControl w:val="0"/>
        <w:numPr>
          <w:ilvl w:val="0"/>
          <w:numId w:val="0"/>
        </w:numPr>
        <w:kinsoku/>
        <w:wordWrap/>
        <w:overflowPunct/>
        <w:topLinePunct w:val="0"/>
        <w:autoSpaceDN/>
        <w:bidi w:val="0"/>
        <w:adjustRightInd/>
        <w:snapToGrid/>
        <w:spacing w:line="360" w:lineRule="auto"/>
        <w:ind w:firstLine="421"/>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color w:val="auto"/>
          <w:sz w:val="21"/>
          <w:szCs w:val="21"/>
          <w:lang w:val="en-US" w:eastAsia="zh-CN"/>
        </w:rPr>
        <w:t>教师活动：</w:t>
      </w:r>
      <w:r>
        <w:rPr>
          <w:rFonts w:hint="eastAsia" w:ascii="宋体" w:hAnsi="宋体" w:eastAsia="宋体" w:cs="宋体"/>
          <w:b w:val="0"/>
          <w:bCs w:val="0"/>
          <w:color w:val="auto"/>
          <w:sz w:val="21"/>
          <w:szCs w:val="21"/>
          <w:lang w:val="en-US" w:eastAsia="zh-CN"/>
        </w:rPr>
        <w:t>通过班级QQ群了解</w:t>
      </w:r>
      <w:r>
        <w:rPr>
          <w:rFonts w:hint="eastAsia" w:ascii="宋体" w:hAnsi="宋体" w:eastAsia="宋体" w:cs="宋体"/>
          <w:b w:val="0"/>
          <w:bCs w:val="0"/>
          <w:sz w:val="21"/>
          <w:szCs w:val="21"/>
          <w:vertAlign w:val="baseline"/>
          <w:lang w:val="en-US" w:eastAsia="zh-CN"/>
        </w:rPr>
        <w:t>与掌握学生暑期居家调研的情况，并针对调研过程中产生的问题进行答疑。</w:t>
      </w:r>
    </w:p>
    <w:p w14:paraId="71FD11FC">
      <w:pPr>
        <w:keepNext w:val="0"/>
        <w:keepLines w:val="0"/>
        <w:pageBreakBefore w:val="0"/>
        <w:widowControl w:val="0"/>
        <w:numPr>
          <w:ilvl w:val="0"/>
          <w:numId w:val="0"/>
        </w:numPr>
        <w:kinsoku/>
        <w:wordWrap/>
        <w:overflowPunct/>
        <w:topLinePunct w:val="0"/>
        <w:autoSpaceDN/>
        <w:bidi w:val="0"/>
        <w:adjustRightInd/>
        <w:snapToGrid/>
        <w:spacing w:line="360" w:lineRule="auto"/>
        <w:ind w:firstLine="421"/>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学生活动：</w:t>
      </w:r>
      <w:r>
        <w:rPr>
          <w:rFonts w:hint="eastAsia" w:ascii="宋体" w:hAnsi="宋体" w:eastAsia="宋体" w:cs="宋体"/>
          <w:b w:val="0"/>
          <w:bCs w:val="0"/>
          <w:sz w:val="21"/>
          <w:szCs w:val="21"/>
          <w:vertAlign w:val="baseline"/>
          <w:lang w:val="en-US" w:eastAsia="zh-CN"/>
        </w:rPr>
        <w:t>将专业基础课中学习到的知识应用于实践，在实践中未解决的问题通过QQ与教师进行交流。</w:t>
      </w:r>
    </w:p>
    <w:p w14:paraId="0185583D">
      <w:pPr>
        <w:keepNext w:val="0"/>
        <w:keepLines w:val="0"/>
        <w:pageBreakBefore w:val="0"/>
        <w:widowControl w:val="0"/>
        <w:numPr>
          <w:ilvl w:val="0"/>
          <w:numId w:val="0"/>
        </w:numPr>
        <w:kinsoku/>
        <w:wordWrap/>
        <w:overflowPunct/>
        <w:topLinePunct w:val="0"/>
        <w:autoSpaceDN/>
        <w:bidi w:val="0"/>
        <w:adjustRightInd/>
        <w:snapToGrid/>
        <w:spacing w:line="360" w:lineRule="auto"/>
        <w:ind w:firstLine="421"/>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设计意图：</w:t>
      </w:r>
      <w:r>
        <w:rPr>
          <w:rFonts w:hint="eastAsia" w:ascii="宋体" w:hAnsi="宋体" w:eastAsia="宋体" w:cs="宋体"/>
          <w:b w:val="0"/>
          <w:bCs w:val="0"/>
          <w:sz w:val="21"/>
          <w:szCs w:val="21"/>
          <w:vertAlign w:val="baseline"/>
          <w:lang w:val="en-US" w:eastAsia="zh-CN"/>
        </w:rPr>
        <w:t>从学生所熟悉的真实情境入手，利用已建构的认知框架进行田野调查，对聚落营造、乡土文化及家园情怀有更深的认识，为《建筑设计Ⅰ》专题设计一：乡村自宅设计做前期资料准备。</w:t>
      </w:r>
    </w:p>
    <w:p w14:paraId="220287AE">
      <w:pPr>
        <w:keepNext w:val="0"/>
        <w:keepLines w:val="0"/>
        <w:pageBreakBefore w:val="0"/>
        <w:widowControl w:val="0"/>
        <w:numPr>
          <w:ilvl w:val="0"/>
          <w:numId w:val="0"/>
        </w:numPr>
        <w:kinsoku/>
        <w:wordWrap/>
        <w:overflowPunct/>
        <w:topLinePunct w:val="0"/>
        <w:autoSpaceDN/>
        <w:bidi w:val="0"/>
        <w:adjustRightInd/>
        <w:snapToGrid/>
        <w:spacing w:line="360" w:lineRule="auto"/>
        <w:ind w:firstLine="421"/>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bCs/>
          <w:color w:val="FF0000"/>
          <w:sz w:val="21"/>
          <w:szCs w:val="21"/>
          <w:u w:val="single"/>
          <w:vertAlign w:val="baseline"/>
          <w:lang w:val="en-US" w:eastAsia="zh-CN"/>
        </w:rPr>
        <w:t>★课程思政：</w:t>
      </w:r>
      <w:r>
        <w:rPr>
          <w:rFonts w:hint="eastAsia" w:ascii="宋体" w:hAnsi="宋体" w:eastAsia="宋体" w:cs="宋体"/>
          <w:b w:val="0"/>
          <w:bCs w:val="0"/>
          <w:sz w:val="21"/>
          <w:szCs w:val="21"/>
          <w:vertAlign w:val="baseline"/>
          <w:lang w:val="en-US" w:eastAsia="zh-CN"/>
        </w:rPr>
        <w:t>在实践的过程中深入了解乡村振兴工作开展情况、亲身体验家乡面貌变化的同时，</w:t>
      </w:r>
      <w:r>
        <w:rPr>
          <w:rFonts w:hint="eastAsia" w:ascii="宋体" w:hAnsi="宋体" w:eastAsia="宋体" w:cs="宋体"/>
          <w:b/>
          <w:bCs/>
          <w:sz w:val="21"/>
          <w:szCs w:val="21"/>
          <w:vertAlign w:val="baseline"/>
          <w:lang w:val="en-US" w:eastAsia="zh-CN"/>
        </w:rPr>
        <w:t>进一步厚植爱国情怀，坚定文化自信。</w:t>
      </w:r>
    </w:p>
    <w:p w14:paraId="55E253D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u w:val="none"/>
          <w:vertAlign w:val="baseline"/>
          <w:lang w:val="en-US" w:eastAsia="zh-CN"/>
        </w:rPr>
      </w:pPr>
      <w:r>
        <w:rPr>
          <w:rFonts w:hint="eastAsia" w:ascii="宋体" w:hAnsi="宋体" w:eastAsia="宋体" w:cs="宋体"/>
          <w:b/>
          <w:bCs/>
          <w:color w:val="auto"/>
          <w:sz w:val="21"/>
          <w:szCs w:val="21"/>
          <w:u w:val="none"/>
          <w:vertAlign w:val="baseline"/>
          <w:lang w:val="en-US" w:eastAsia="zh-CN"/>
        </w:rPr>
        <w:t>释疑拓展</w:t>
      </w:r>
    </w:p>
    <w:p w14:paraId="1C0646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1"/>
          <w:shd w:val="clear" w:color="FFFFFF" w:fill="D9D9D9"/>
          <w:lang w:val="en-US" w:eastAsia="zh-CN" w:bidi="ar-SA"/>
          <w14:ligatures w14:val="standardContextual"/>
        </w:rPr>
      </w:pPr>
      <w:r>
        <w:rPr>
          <w:rFonts w:hint="eastAsia" w:ascii="宋体" w:hAnsi="宋体" w:eastAsia="宋体" w:cs="宋体"/>
          <w:b/>
          <w:bCs/>
          <w:color w:val="auto"/>
          <w:kern w:val="2"/>
          <w:sz w:val="21"/>
          <w:szCs w:val="21"/>
          <w:shd w:val="clear" w:color="FFFFFF" w:fill="D9D9D9"/>
          <w:lang w:val="en-US" w:eastAsia="zh-CN" w:bidi="ar-SA"/>
          <w14:ligatures w14:val="standardContextual"/>
        </w:rPr>
        <w:t>【</w:t>
      </w:r>
      <w:r>
        <w:rPr>
          <w:rFonts w:hint="eastAsia" w:ascii="宋体" w:hAnsi="宋体" w:eastAsia="宋体" w:cs="宋体"/>
          <w:b/>
          <w:bCs/>
          <w:color w:val="auto"/>
          <w:sz w:val="21"/>
          <w:szCs w:val="21"/>
          <w:shd w:val="clear" w:color="FFFFFF" w:fill="D9D9D9"/>
          <w:lang w:val="en-US" w:eastAsia="zh-CN"/>
        </w:rPr>
        <w:t>教学2：</w:t>
      </w:r>
      <w:r>
        <w:rPr>
          <w:rFonts w:hint="eastAsia" w:ascii="宋体" w:hAnsi="宋体" w:eastAsia="宋体" w:cs="宋体"/>
          <w:b/>
          <w:bCs/>
          <w:sz w:val="21"/>
          <w:szCs w:val="21"/>
          <w:shd w:val="clear" w:color="FFFFFF" w:fill="D9D9D9"/>
          <w:vertAlign w:val="baseline"/>
          <w:lang w:val="en-US" w:eastAsia="zh-CN"/>
        </w:rPr>
        <w:t>作业展示 交流讨论</w:t>
      </w:r>
      <w:r>
        <w:rPr>
          <w:rFonts w:hint="eastAsia" w:ascii="宋体" w:hAnsi="宋体" w:eastAsia="宋体" w:cs="宋体"/>
          <w:b/>
          <w:bCs/>
          <w:color w:val="auto"/>
          <w:sz w:val="21"/>
          <w:szCs w:val="21"/>
          <w:u w:val="none"/>
          <w:shd w:val="clear" w:color="FFFFFF" w:fill="D9D9D9"/>
          <w:vertAlign w:val="baseline"/>
          <w:lang w:val="en-US" w:eastAsia="zh-CN"/>
        </w:rPr>
        <w:t>（15min）</w:t>
      </w:r>
      <w:r>
        <w:rPr>
          <w:rFonts w:hint="eastAsia" w:ascii="宋体" w:hAnsi="宋体" w:eastAsia="宋体" w:cs="宋体"/>
          <w:b/>
          <w:bCs/>
          <w:color w:val="auto"/>
          <w:kern w:val="2"/>
          <w:sz w:val="21"/>
          <w:szCs w:val="21"/>
          <w:shd w:val="clear" w:color="FFFFFF" w:fill="D9D9D9"/>
          <w:lang w:val="en-US" w:eastAsia="zh-CN" w:bidi="ar-SA"/>
          <w14:ligatures w14:val="standardContextual"/>
        </w:rPr>
        <w:t>】</w:t>
      </w:r>
    </w:p>
    <w:p w14:paraId="0C8D54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1"/>
          <w:lang w:val="en-US" w:eastAsia="zh-CN" w:bidi="ar-SA"/>
          <w14:ligatures w14:val="standardContextual"/>
        </w:rPr>
      </w:pPr>
      <w:r>
        <w:rPr>
          <w:rFonts w:hint="eastAsia" w:ascii="宋体" w:hAnsi="宋体" w:eastAsia="宋体" w:cs="宋体"/>
          <w:b/>
          <w:bCs/>
          <w:color w:val="auto"/>
          <w:kern w:val="2"/>
          <w:sz w:val="21"/>
          <w:szCs w:val="21"/>
          <w:lang w:val="en-US" w:eastAsia="zh-CN" w:bidi="ar-SA"/>
          <w14:ligatures w14:val="standardContextual"/>
        </w:rPr>
        <w:t>教学内容安排：</w:t>
      </w:r>
    </w:p>
    <w:p w14:paraId="39212F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14:ligatures w14:val="none"/>
        </w:rPr>
      </w:pPr>
      <w:r>
        <w:rPr>
          <w:rFonts w:hint="eastAsia" w:ascii="宋体" w:hAnsi="宋体" w:eastAsia="宋体" w:cs="宋体"/>
          <w:b w:val="0"/>
          <w:bCs w:val="0"/>
          <w:sz w:val="21"/>
          <w:szCs w:val="21"/>
          <w:vertAlign w:val="baseline"/>
          <w:lang w:val="en-US" w:eastAsia="zh-CN"/>
          <w14:ligatures w14:val="none"/>
        </w:rPr>
        <w:t>1.居家调研成果公开展示，组织学生票选“最美乡村住宅”，要求票选前三的学生对其成果进行紧要阐述。</w:t>
      </w:r>
    </w:p>
    <w:p w14:paraId="5FF1F2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14:ligatures w14:val="none"/>
        </w:rPr>
      </w:pPr>
      <w:r>
        <w:rPr>
          <w:rFonts w:hint="eastAsia" w:ascii="宋体" w:hAnsi="宋体" w:eastAsia="宋体" w:cs="宋体"/>
          <w:b w:val="0"/>
          <w:bCs w:val="0"/>
          <w:sz w:val="21"/>
          <w:szCs w:val="21"/>
          <w:vertAlign w:val="baseline"/>
          <w:lang w:val="en-US" w:eastAsia="zh-CN"/>
          <w14:ligatures w14:val="none"/>
        </w:rPr>
        <w:t>2.学生讨论票选住宅的美学特征，教师点评成果表达中的亮点与特色，引导学生思考蕴藏在现实案例中的背后动因。</w:t>
      </w:r>
    </w:p>
    <w:p w14:paraId="5AFCDD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kern w:val="2"/>
          <w:sz w:val="21"/>
          <w:szCs w:val="21"/>
          <w:lang w:val="en-US" w:eastAsia="zh-CN" w:bidi="ar-SA"/>
          <w14:ligatures w14:val="standardContextual"/>
        </w:rPr>
      </w:pPr>
      <w:r>
        <w:rPr>
          <w:rFonts w:hint="eastAsia" w:ascii="宋体" w:hAnsi="宋体" w:eastAsia="宋体" w:cs="宋体"/>
          <w:b w:val="0"/>
          <w:bCs w:val="0"/>
          <w:sz w:val="21"/>
          <w:szCs w:val="21"/>
          <w:vertAlign w:val="baseline"/>
          <w:lang w:val="en-US" w:eastAsia="zh-CN"/>
          <w14:ligatures w14:val="none"/>
        </w:rPr>
        <w:t>3.归纳总结讨论结果，引出下一步的对比分析。</w:t>
      </w:r>
    </w:p>
    <w:p w14:paraId="461CD399">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color w:val="auto"/>
          <w:sz w:val="21"/>
          <w:szCs w:val="21"/>
          <w:lang w:val="en-US" w:eastAsia="zh-CN"/>
        </w:rPr>
        <w:t>教师活动：</w:t>
      </w:r>
      <w:r>
        <w:rPr>
          <w:rFonts w:hint="eastAsia" w:ascii="宋体" w:hAnsi="宋体" w:eastAsia="宋体" w:cs="宋体"/>
          <w:b w:val="0"/>
          <w:bCs w:val="0"/>
          <w:sz w:val="21"/>
          <w:szCs w:val="21"/>
          <w:vertAlign w:val="baseline"/>
          <w:lang w:val="en-US" w:eastAsia="zh-CN"/>
        </w:rPr>
        <w:t>教学的引导，通过组织集中交流讨论，引导学生思考如何在既有环境中更新或营造出符合现代审美和居住需求的乡村建筑。</w:t>
      </w:r>
    </w:p>
    <w:p w14:paraId="1BEE7B58">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学生活动：</w:t>
      </w:r>
      <w:r>
        <w:rPr>
          <w:rFonts w:hint="eastAsia" w:ascii="宋体" w:hAnsi="宋体" w:eastAsia="宋体" w:cs="宋体"/>
          <w:b w:val="0"/>
          <w:bCs w:val="0"/>
          <w:sz w:val="21"/>
          <w:szCs w:val="21"/>
          <w:vertAlign w:val="baseline"/>
          <w:lang w:val="en-US" w:eastAsia="zh-CN"/>
        </w:rPr>
        <w:t>教学的主体，通过观察-思考-分析-讨论-总结获取乡村建筑的美学特征，并分析既有自宅存在的优缺点，通过图示语言的形式表达出来。</w:t>
      </w:r>
    </w:p>
    <w:p w14:paraId="0BC0B75B">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设计意图：</w:t>
      </w:r>
    </w:p>
    <w:p w14:paraId="7DBD9E0B">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1.以互动讨论的方式进行教学，通过公开展示票选，增强竞争意识，提高学习动力。</w:t>
      </w:r>
    </w:p>
    <w:p w14:paraId="0A83D192">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2.在讨论中始终围绕乡村建筑美学展开，引导学生从直观感受出发去思考设计的合理性，尤其是乡村的历史性和文化多样性的建设方式。</w:t>
      </w:r>
    </w:p>
    <w:p w14:paraId="6281553D">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color w:val="FF0000"/>
          <w:sz w:val="21"/>
          <w:szCs w:val="21"/>
          <w:u w:val="single"/>
          <w:vertAlign w:val="baseline"/>
          <w:lang w:val="en-US" w:eastAsia="zh-CN"/>
        </w:rPr>
        <w:t>★课程思政：</w:t>
      </w:r>
      <w:r>
        <w:rPr>
          <w:rFonts w:hint="eastAsia" w:ascii="宋体" w:hAnsi="宋体" w:eastAsia="宋体" w:cs="宋体"/>
          <w:b w:val="0"/>
          <w:bCs w:val="0"/>
          <w:color w:val="auto"/>
          <w:sz w:val="21"/>
          <w:szCs w:val="21"/>
          <w:u w:val="none"/>
          <w:vertAlign w:val="baseline"/>
          <w:lang w:val="en-US" w:eastAsia="zh-CN"/>
        </w:rPr>
        <w:t>通过</w:t>
      </w:r>
      <w:r>
        <w:rPr>
          <w:rFonts w:hint="eastAsia" w:ascii="宋体" w:hAnsi="宋体" w:eastAsia="宋体" w:cs="宋体"/>
          <w:b w:val="0"/>
          <w:bCs w:val="0"/>
          <w:sz w:val="21"/>
          <w:szCs w:val="21"/>
          <w:vertAlign w:val="baseline"/>
          <w:lang w:val="en-US" w:eastAsia="zh-CN"/>
        </w:rPr>
        <w:t>公开评图，</w:t>
      </w:r>
      <w:r>
        <w:rPr>
          <w:rFonts w:hint="eastAsia" w:ascii="宋体" w:hAnsi="宋体" w:eastAsia="宋体" w:cs="宋体"/>
          <w:b/>
          <w:bCs/>
          <w:sz w:val="21"/>
          <w:szCs w:val="21"/>
          <w:vertAlign w:val="baseline"/>
          <w:lang w:val="en-US" w:eastAsia="zh-CN"/>
        </w:rPr>
        <w:t>培养学生沟通协调的</w:t>
      </w:r>
      <w:r>
        <w:rPr>
          <w:rFonts w:hint="eastAsia" w:ascii="宋体" w:hAnsi="宋体" w:eastAsia="宋体" w:cs="宋体"/>
          <w:b/>
          <w:bCs/>
          <w:color w:val="auto"/>
          <w:sz w:val="21"/>
          <w:szCs w:val="21"/>
          <w:vertAlign w:val="baseline"/>
          <w:lang w:val="en-US" w:eastAsia="zh-CN"/>
        </w:rPr>
        <w:t>职业素养</w:t>
      </w:r>
      <w:r>
        <w:rPr>
          <w:rFonts w:hint="eastAsia" w:ascii="宋体" w:hAnsi="宋体" w:eastAsia="宋体" w:cs="宋体"/>
          <w:b w:val="0"/>
          <w:bCs w:val="0"/>
          <w:sz w:val="21"/>
          <w:szCs w:val="21"/>
          <w:vertAlign w:val="baseline"/>
          <w:lang w:val="en-US" w:eastAsia="zh-CN"/>
        </w:rPr>
        <w:t>；通过票选评比，</w:t>
      </w:r>
      <w:r>
        <w:rPr>
          <w:rFonts w:hint="eastAsia" w:ascii="宋体" w:hAnsi="宋体" w:eastAsia="宋体" w:cs="宋体"/>
          <w:b/>
          <w:bCs/>
          <w:sz w:val="21"/>
          <w:szCs w:val="21"/>
          <w:vertAlign w:val="baseline"/>
          <w:lang w:val="en-US" w:eastAsia="zh-CN"/>
        </w:rPr>
        <w:t>树立理性合理的建筑审美观念；</w:t>
      </w:r>
      <w:r>
        <w:rPr>
          <w:rFonts w:hint="eastAsia" w:ascii="宋体" w:hAnsi="宋体" w:eastAsia="宋体" w:cs="宋体"/>
          <w:b w:val="0"/>
          <w:bCs w:val="0"/>
          <w:sz w:val="21"/>
          <w:szCs w:val="21"/>
          <w:vertAlign w:val="baseline"/>
          <w:lang w:val="en-US" w:eastAsia="zh-CN"/>
        </w:rPr>
        <w:t>通过点评分析，</w:t>
      </w:r>
      <w:r>
        <w:rPr>
          <w:rFonts w:hint="eastAsia" w:ascii="宋体" w:hAnsi="宋体" w:eastAsia="宋体" w:cs="宋体"/>
          <w:b/>
          <w:bCs/>
          <w:sz w:val="21"/>
          <w:szCs w:val="21"/>
          <w:vertAlign w:val="baseline"/>
          <w:lang w:val="en-US" w:eastAsia="zh-CN"/>
        </w:rPr>
        <w:t>强化乡村振兴的服务意识。</w:t>
      </w:r>
    </w:p>
    <w:p w14:paraId="5B683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1"/>
          <w:shd w:val="clear" w:color="FFFFFF" w:fill="D9D9D9"/>
          <w:lang w:val="en-US" w:eastAsia="zh-CN" w:bidi="ar-SA"/>
          <w14:ligatures w14:val="standardContextual"/>
        </w:rPr>
      </w:pPr>
      <w:r>
        <w:rPr>
          <w:rFonts w:hint="eastAsia" w:ascii="宋体" w:hAnsi="宋体" w:eastAsia="宋体" w:cs="宋体"/>
          <w:b/>
          <w:bCs/>
          <w:color w:val="auto"/>
          <w:kern w:val="2"/>
          <w:sz w:val="21"/>
          <w:szCs w:val="21"/>
          <w:shd w:val="clear" w:color="FFFFFF" w:fill="D9D9D9"/>
          <w:lang w:val="en-US" w:eastAsia="zh-CN" w:bidi="ar-SA"/>
          <w14:ligatures w14:val="standardContextual"/>
        </w:rPr>
        <w:t>【</w:t>
      </w:r>
      <w:r>
        <w:rPr>
          <w:rFonts w:hint="eastAsia" w:ascii="宋体" w:hAnsi="宋体" w:eastAsia="宋体" w:cs="宋体"/>
          <w:b/>
          <w:bCs/>
          <w:color w:val="auto"/>
          <w:sz w:val="21"/>
          <w:szCs w:val="21"/>
          <w:shd w:val="clear" w:color="FFFFFF" w:fill="D9D9D9"/>
          <w:lang w:val="en-US" w:eastAsia="zh-CN"/>
        </w:rPr>
        <w:t>教学3：延伸思考</w:t>
      </w:r>
      <w:r>
        <w:rPr>
          <w:rFonts w:hint="eastAsia" w:ascii="宋体" w:hAnsi="宋体" w:eastAsia="宋体" w:cs="宋体"/>
          <w:b/>
          <w:bCs/>
          <w:sz w:val="21"/>
          <w:szCs w:val="21"/>
          <w:shd w:val="clear" w:color="FFFFFF" w:fill="D9D9D9"/>
          <w:vertAlign w:val="baseline"/>
          <w:lang w:val="en-US" w:eastAsia="zh-CN"/>
        </w:rPr>
        <w:t xml:space="preserve"> 导入新知</w:t>
      </w:r>
      <w:r>
        <w:rPr>
          <w:rFonts w:hint="eastAsia" w:ascii="宋体" w:hAnsi="宋体" w:eastAsia="宋体" w:cs="宋体"/>
          <w:b/>
          <w:bCs/>
          <w:color w:val="auto"/>
          <w:sz w:val="21"/>
          <w:szCs w:val="21"/>
          <w:u w:val="none"/>
          <w:shd w:val="clear" w:color="FFFFFF" w:fill="D9D9D9"/>
          <w:vertAlign w:val="baseline"/>
          <w:lang w:val="en-US" w:eastAsia="zh-CN"/>
        </w:rPr>
        <w:t>（7min）</w:t>
      </w:r>
      <w:r>
        <w:rPr>
          <w:rFonts w:hint="eastAsia" w:ascii="宋体" w:hAnsi="宋体" w:eastAsia="宋体" w:cs="宋体"/>
          <w:b/>
          <w:bCs/>
          <w:color w:val="auto"/>
          <w:kern w:val="2"/>
          <w:sz w:val="21"/>
          <w:szCs w:val="21"/>
          <w:shd w:val="clear" w:color="FFFFFF" w:fill="D9D9D9"/>
          <w:lang w:val="en-US" w:eastAsia="zh-CN" w:bidi="ar-SA"/>
          <w14:ligatures w14:val="standardContextual"/>
        </w:rPr>
        <w:t>】</w:t>
      </w:r>
    </w:p>
    <w:p w14:paraId="71C4A450">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教学内容安排：</w:t>
      </w:r>
    </w:p>
    <w:p w14:paraId="4F5D8E64">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1.对比国内乡村振兴典型案例，尤其是建筑大师的乡建作品（如王澍的富阳文村），分析其在形态特征上的不同之处。</w:t>
      </w:r>
    </w:p>
    <w:p w14:paraId="18895565">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2.延伸探究王澍的作品“扎根本土并展现出深厚的文化底蕴”的路径。</w:t>
      </w:r>
    </w:p>
    <w:p w14:paraId="6C3D45AD">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3.回答“王澍为什么会成为中国唯一一个获得普利兹克奖的建筑大师”。</w:t>
      </w:r>
    </w:p>
    <w:p w14:paraId="694251BA">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教师活动：</w:t>
      </w:r>
      <w:r>
        <w:rPr>
          <w:rFonts w:hint="eastAsia" w:ascii="宋体" w:hAnsi="宋体" w:eastAsia="宋体" w:cs="宋体"/>
          <w:b w:val="0"/>
          <w:bCs w:val="0"/>
          <w:sz w:val="21"/>
          <w:szCs w:val="21"/>
          <w:vertAlign w:val="baseline"/>
          <w:lang w:val="en-US" w:eastAsia="zh-CN"/>
        </w:rPr>
        <w:t>通过富阳文村的导入，逐层剖析地域文化在乡村建筑设计中的表达，帮助学生掌握乡村建筑设计的方向。</w:t>
      </w:r>
    </w:p>
    <w:p w14:paraId="77ECFB87">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学生活动：</w:t>
      </w:r>
      <w:r>
        <w:rPr>
          <w:rFonts w:hint="eastAsia" w:ascii="宋体" w:hAnsi="宋体" w:eastAsia="宋体" w:cs="宋体"/>
          <w:b w:val="0"/>
          <w:bCs w:val="0"/>
          <w:sz w:val="21"/>
          <w:szCs w:val="21"/>
          <w:vertAlign w:val="baseline"/>
          <w:lang w:val="en-US" w:eastAsia="zh-CN"/>
        </w:rPr>
        <w:t>通过延伸阅读，更加深刻地理解地域建筑设计于乡村振兴的重要性，为下一步的设计实践练习打下理论基础。</w:t>
      </w:r>
    </w:p>
    <w:p w14:paraId="2DEE9215">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bCs/>
          <w:sz w:val="21"/>
          <w:szCs w:val="21"/>
          <w:vertAlign w:val="baseline"/>
          <w:lang w:val="en-US" w:eastAsia="zh-CN"/>
        </w:rPr>
        <w:t>设计意图：</w:t>
      </w:r>
      <w:r>
        <w:rPr>
          <w:rFonts w:hint="eastAsia" w:ascii="宋体" w:hAnsi="宋体" w:eastAsia="宋体" w:cs="宋体"/>
          <w:b w:val="0"/>
          <w:bCs w:val="0"/>
          <w:color w:val="auto"/>
          <w:sz w:val="21"/>
          <w:szCs w:val="21"/>
          <w:u w:val="none"/>
          <w:vertAlign w:val="baseline"/>
          <w:lang w:val="en-US" w:eastAsia="zh-CN"/>
        </w:rPr>
        <w:t>结合实际案例，对比当下国内乡村建设的典型案例，在拓展学生知识维度的同时，强调地域性建筑设计表达在乡村建设中的重要性。</w:t>
      </w:r>
    </w:p>
    <w:p w14:paraId="684948E6">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default" w:ascii="宋体" w:hAnsi="宋体" w:eastAsia="宋体" w:cs="宋体"/>
          <w:b w:val="0"/>
          <w:bCs w:val="0"/>
          <w:color w:val="auto"/>
          <w:sz w:val="21"/>
          <w:szCs w:val="21"/>
          <w:u w:val="none"/>
          <w:vertAlign w:val="baseline"/>
          <w:lang w:val="en-US" w:eastAsia="zh-CN"/>
        </w:rPr>
      </w:pPr>
      <w:r>
        <w:rPr>
          <w:rFonts w:hint="eastAsia" w:ascii="宋体" w:hAnsi="宋体" w:eastAsia="宋体" w:cs="宋体"/>
          <w:b/>
          <w:bCs/>
          <w:color w:val="FF0000"/>
          <w:sz w:val="21"/>
          <w:szCs w:val="21"/>
          <w:u w:val="single"/>
          <w:vertAlign w:val="baseline"/>
          <w:lang w:val="en-US" w:eastAsia="zh-CN"/>
        </w:rPr>
        <w:t>★课程思政</w:t>
      </w:r>
      <w:r>
        <w:rPr>
          <w:rFonts w:hint="eastAsia" w:ascii="宋体" w:hAnsi="宋体" w:eastAsia="宋体" w:cs="宋体"/>
          <w:b w:val="0"/>
          <w:bCs w:val="0"/>
          <w:color w:val="FF0000"/>
          <w:sz w:val="21"/>
          <w:szCs w:val="21"/>
          <w:u w:val="single"/>
          <w:vertAlign w:val="baseline"/>
          <w:lang w:val="en-US" w:eastAsia="zh-CN"/>
        </w:rPr>
        <w:t>：</w:t>
      </w:r>
      <w:r>
        <w:rPr>
          <w:rFonts w:hint="eastAsia" w:ascii="宋体" w:hAnsi="宋体" w:eastAsia="宋体" w:cs="宋体"/>
          <w:b w:val="0"/>
          <w:bCs w:val="0"/>
          <w:color w:val="auto"/>
          <w:sz w:val="21"/>
          <w:szCs w:val="21"/>
          <w:u w:val="none"/>
          <w:vertAlign w:val="baseline"/>
          <w:lang w:val="en-US" w:eastAsia="zh-CN"/>
        </w:rPr>
        <w:t>通过富阳文村的讲解，“证明中国的建筑不全是平庸的批量生产和张扬设计的复制”，</w:t>
      </w:r>
      <w:r>
        <w:rPr>
          <w:rFonts w:hint="eastAsia" w:ascii="宋体" w:hAnsi="宋体" w:eastAsia="宋体" w:cs="宋体"/>
          <w:b/>
          <w:bCs/>
          <w:color w:val="auto"/>
          <w:sz w:val="21"/>
          <w:szCs w:val="21"/>
          <w:u w:val="none"/>
          <w:vertAlign w:val="baseline"/>
          <w:lang w:val="en-US" w:eastAsia="zh-CN"/>
        </w:rPr>
        <w:t>提升学生的人文素养、工匠精神和文化自信和民族自豪感。</w:t>
      </w:r>
    </w:p>
    <w:p w14:paraId="1B2244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u w:val="none"/>
          <w:vertAlign w:val="baseline"/>
          <w:lang w:val="en-US" w:eastAsia="zh-CN"/>
        </w:rPr>
      </w:pPr>
      <w:r>
        <w:rPr>
          <w:rFonts w:hint="eastAsia" w:ascii="宋体" w:hAnsi="宋体" w:eastAsia="宋体" w:cs="宋体"/>
          <w:b/>
          <w:bCs/>
          <w:color w:val="auto"/>
          <w:sz w:val="21"/>
          <w:szCs w:val="21"/>
          <w:u w:val="none"/>
          <w:vertAlign w:val="baseline"/>
          <w:lang w:val="en-US" w:eastAsia="zh-CN"/>
        </w:rPr>
        <w:t>传道受业</w:t>
      </w:r>
    </w:p>
    <w:p w14:paraId="06A0A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1"/>
          <w:shd w:val="clear" w:color="FFFFFF" w:fill="D9D9D9"/>
          <w:lang w:val="en-US" w:eastAsia="zh-CN" w:bidi="ar-SA"/>
          <w14:ligatures w14:val="standardContextual"/>
        </w:rPr>
      </w:pPr>
      <w:r>
        <w:rPr>
          <w:rFonts w:hint="eastAsia" w:ascii="宋体" w:hAnsi="宋体" w:eastAsia="宋体" w:cs="宋体"/>
          <w:b/>
          <w:bCs/>
          <w:color w:val="auto"/>
          <w:kern w:val="2"/>
          <w:sz w:val="21"/>
          <w:szCs w:val="21"/>
          <w:shd w:val="clear" w:color="FFFFFF" w:fill="D9D9D9"/>
          <w:lang w:val="en-US" w:eastAsia="zh-CN" w:bidi="ar-SA"/>
          <w14:ligatures w14:val="standardContextual"/>
        </w:rPr>
        <w:t>【</w:t>
      </w:r>
      <w:r>
        <w:rPr>
          <w:rFonts w:hint="eastAsia" w:ascii="宋体" w:hAnsi="宋体" w:eastAsia="宋体" w:cs="宋体"/>
          <w:b/>
          <w:bCs/>
          <w:color w:val="auto"/>
          <w:sz w:val="21"/>
          <w:szCs w:val="21"/>
          <w:shd w:val="clear" w:color="FFFFFF" w:fill="D9D9D9"/>
          <w:lang w:val="en-US" w:eastAsia="zh-CN"/>
        </w:rPr>
        <w:t>教学4：理论讲解</w:t>
      </w:r>
      <w:r>
        <w:rPr>
          <w:rFonts w:hint="eastAsia" w:ascii="宋体" w:hAnsi="宋体" w:eastAsia="宋体" w:cs="宋体"/>
          <w:b/>
          <w:bCs/>
          <w:sz w:val="21"/>
          <w:szCs w:val="21"/>
          <w:shd w:val="clear" w:color="FFFFFF" w:fill="D9D9D9"/>
          <w:vertAlign w:val="baseline"/>
          <w:lang w:val="en-US" w:eastAsia="zh-CN"/>
        </w:rPr>
        <w:t xml:space="preserve"> 案例分析</w:t>
      </w:r>
      <w:r>
        <w:rPr>
          <w:rFonts w:hint="eastAsia" w:ascii="宋体" w:hAnsi="宋体" w:eastAsia="宋体" w:cs="宋体"/>
          <w:b/>
          <w:bCs/>
          <w:color w:val="auto"/>
          <w:sz w:val="21"/>
          <w:szCs w:val="21"/>
          <w:u w:val="none"/>
          <w:shd w:val="clear" w:color="FFFFFF" w:fill="D9D9D9"/>
          <w:vertAlign w:val="baseline"/>
          <w:lang w:val="en-US" w:eastAsia="zh-CN"/>
        </w:rPr>
        <w:t>（15min）</w:t>
      </w:r>
      <w:r>
        <w:rPr>
          <w:rFonts w:hint="eastAsia" w:ascii="宋体" w:hAnsi="宋体" w:eastAsia="宋体" w:cs="宋体"/>
          <w:b/>
          <w:bCs/>
          <w:color w:val="auto"/>
          <w:kern w:val="2"/>
          <w:sz w:val="21"/>
          <w:szCs w:val="21"/>
          <w:shd w:val="clear" w:color="FFFFFF" w:fill="D9D9D9"/>
          <w:lang w:val="en-US" w:eastAsia="zh-CN" w:bidi="ar-SA"/>
          <w14:ligatures w14:val="standardContextual"/>
        </w:rPr>
        <w:t>】</w:t>
      </w:r>
    </w:p>
    <w:p w14:paraId="0CC5F8EE">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教学内容安排：</w:t>
      </w:r>
    </w:p>
    <w:p w14:paraId="44844A04">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1.通过东梓关回迁农居的设计探讨乡村建筑的在地性，归纳其设计手法。</w:t>
      </w:r>
    </w:p>
    <w:p w14:paraId="524AD168">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2.利用直观演示重点讲解分析“刘家山舍”，最契合本次任务的现实案例。</w:t>
      </w:r>
    </w:p>
    <w:p w14:paraId="5DB5E9E9">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3.展示05建筑学学长阮晓舟的获奖作品——云南大知闲闲民宿改造，关注乡土营造。</w:t>
      </w:r>
    </w:p>
    <w:p w14:paraId="5E6D16AE">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教师活动：</w:t>
      </w:r>
      <w:r>
        <w:rPr>
          <w:rFonts w:hint="eastAsia" w:ascii="宋体" w:hAnsi="宋体" w:eastAsia="宋体" w:cs="宋体"/>
          <w:b w:val="0"/>
          <w:bCs w:val="0"/>
          <w:sz w:val="21"/>
          <w:szCs w:val="21"/>
          <w:vertAlign w:val="baseline"/>
          <w:lang w:val="en-US" w:eastAsia="zh-CN"/>
        </w:rPr>
        <w:t>简化内容，从自然环境与人文环境两个方面梳理，帮助学生快速地掌握简单而有效的设计操作。</w:t>
      </w:r>
    </w:p>
    <w:p w14:paraId="385322FF">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学生活动：</w:t>
      </w:r>
      <w:r>
        <w:rPr>
          <w:rFonts w:hint="eastAsia" w:ascii="宋体" w:hAnsi="宋体" w:eastAsia="宋体" w:cs="宋体"/>
          <w:b w:val="0"/>
          <w:bCs w:val="0"/>
          <w:sz w:val="21"/>
          <w:szCs w:val="21"/>
          <w:vertAlign w:val="baseline"/>
          <w:lang w:val="en-US" w:eastAsia="zh-CN"/>
        </w:rPr>
        <w:t>课堂笔记，快速记录知识构架，并用图示语言的方式记录分析，思考此方法达到的设计效果。</w:t>
      </w:r>
    </w:p>
    <w:p w14:paraId="59CB0FF8">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bCs/>
          <w:sz w:val="21"/>
          <w:szCs w:val="21"/>
          <w:vertAlign w:val="baseline"/>
          <w:lang w:val="en-US" w:eastAsia="zh-CN"/>
        </w:rPr>
        <w:t>设计意图：</w:t>
      </w:r>
      <w:r>
        <w:rPr>
          <w:rFonts w:hint="eastAsia" w:ascii="宋体" w:hAnsi="宋体" w:eastAsia="宋体" w:cs="宋体"/>
          <w:b w:val="0"/>
          <w:bCs w:val="0"/>
          <w:color w:val="auto"/>
          <w:sz w:val="21"/>
          <w:szCs w:val="21"/>
          <w:u w:val="none"/>
          <w:vertAlign w:val="baseline"/>
          <w:lang w:val="en-US" w:eastAsia="zh-CN"/>
        </w:rPr>
        <w:t>构建适合当前学习接受度的知识结构体系，从设计最常用的切入点进行分析，整理常用的设计手法，并佐以实例进行验证，加深学生对设计原理的理解。</w:t>
      </w:r>
    </w:p>
    <w:p w14:paraId="12D2DA6E">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color w:val="FF0000"/>
          <w:sz w:val="21"/>
          <w:szCs w:val="21"/>
          <w:u w:val="single"/>
          <w:vertAlign w:val="baseline"/>
          <w:lang w:val="en-US" w:eastAsia="zh-CN"/>
        </w:rPr>
        <w:t>★课程思政</w:t>
      </w:r>
      <w:r>
        <w:rPr>
          <w:rFonts w:hint="eastAsia" w:ascii="宋体" w:hAnsi="宋体" w:eastAsia="宋体" w:cs="宋体"/>
          <w:b w:val="0"/>
          <w:bCs w:val="0"/>
          <w:color w:val="FF0000"/>
          <w:sz w:val="21"/>
          <w:szCs w:val="21"/>
          <w:u w:val="single"/>
          <w:vertAlign w:val="baseline"/>
          <w:lang w:val="en-US" w:eastAsia="zh-CN"/>
        </w:rPr>
        <w:t>：</w:t>
      </w:r>
      <w:r>
        <w:rPr>
          <w:rFonts w:hint="eastAsia" w:ascii="宋体" w:hAnsi="宋体" w:eastAsia="宋体" w:cs="宋体"/>
          <w:b w:val="0"/>
          <w:bCs w:val="0"/>
          <w:color w:val="auto"/>
          <w:sz w:val="21"/>
          <w:szCs w:val="21"/>
          <w:u w:val="none"/>
          <w:vertAlign w:val="baseline"/>
          <w:lang w:val="en-US" w:eastAsia="zh-CN"/>
        </w:rPr>
        <w:t>以典型案例的设计思路、过程、方法来</w:t>
      </w:r>
      <w:r>
        <w:rPr>
          <w:rFonts w:hint="eastAsia" w:ascii="宋体" w:hAnsi="宋体" w:eastAsia="宋体" w:cs="宋体"/>
          <w:b/>
          <w:bCs/>
          <w:color w:val="auto"/>
          <w:sz w:val="21"/>
          <w:szCs w:val="21"/>
          <w:u w:val="none"/>
          <w:vertAlign w:val="baseline"/>
          <w:lang w:val="en-US" w:eastAsia="zh-CN"/>
        </w:rPr>
        <w:t>构建以人为本的设计意识；</w:t>
      </w:r>
      <w:r>
        <w:rPr>
          <w:rFonts w:hint="eastAsia" w:ascii="宋体" w:hAnsi="宋体" w:eastAsia="宋体" w:cs="宋体"/>
          <w:b w:val="0"/>
          <w:bCs w:val="0"/>
          <w:color w:val="auto"/>
          <w:sz w:val="21"/>
          <w:szCs w:val="21"/>
          <w:u w:val="none"/>
          <w:vertAlign w:val="baseline"/>
          <w:lang w:val="en-US" w:eastAsia="zh-CN"/>
        </w:rPr>
        <w:t>以优秀毕业生的获奖作品来激励学生，</w:t>
      </w:r>
      <w:r>
        <w:rPr>
          <w:rFonts w:hint="eastAsia" w:ascii="宋体" w:hAnsi="宋体" w:eastAsia="宋体" w:cs="宋体"/>
          <w:b/>
          <w:bCs/>
          <w:sz w:val="21"/>
          <w:szCs w:val="21"/>
          <w:vertAlign w:val="baseline"/>
          <w:lang w:val="en-US" w:eastAsia="zh-CN"/>
        </w:rPr>
        <w:t>增强理想认同和道路自信。</w:t>
      </w:r>
    </w:p>
    <w:p w14:paraId="4F55AE9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u w:val="none"/>
          <w:vertAlign w:val="baseline"/>
          <w:lang w:val="en-US" w:eastAsia="zh-CN"/>
        </w:rPr>
      </w:pPr>
      <w:r>
        <w:rPr>
          <w:rFonts w:hint="eastAsia" w:ascii="宋体" w:hAnsi="宋体" w:eastAsia="宋体" w:cs="宋体"/>
          <w:b/>
          <w:bCs/>
          <w:color w:val="auto"/>
          <w:sz w:val="21"/>
          <w:szCs w:val="21"/>
          <w:u w:val="none"/>
          <w:vertAlign w:val="baseline"/>
          <w:lang w:val="en-US" w:eastAsia="zh-CN"/>
        </w:rPr>
        <w:t>知行合一</w:t>
      </w:r>
    </w:p>
    <w:p w14:paraId="4BC302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u w:val="none"/>
          <w:vertAlign w:val="baseline"/>
          <w:lang w:val="en-US" w:eastAsia="zh-CN"/>
        </w:rPr>
      </w:pPr>
      <w:r>
        <w:rPr>
          <w:rFonts w:hint="eastAsia" w:ascii="宋体" w:hAnsi="宋体" w:eastAsia="宋体" w:cs="宋体"/>
          <w:b/>
          <w:bCs/>
          <w:color w:val="auto"/>
          <w:kern w:val="2"/>
          <w:sz w:val="21"/>
          <w:szCs w:val="21"/>
          <w:shd w:val="clear" w:color="FFFFFF" w:fill="D9D9D9"/>
          <w:lang w:val="en-US" w:eastAsia="zh-CN" w:bidi="ar-SA"/>
          <w14:ligatures w14:val="standardContextual"/>
        </w:rPr>
        <w:t>【</w:t>
      </w:r>
      <w:r>
        <w:rPr>
          <w:rFonts w:hint="eastAsia" w:ascii="宋体" w:hAnsi="宋体" w:eastAsia="宋体" w:cs="宋体"/>
          <w:b/>
          <w:bCs/>
          <w:color w:val="auto"/>
          <w:sz w:val="21"/>
          <w:szCs w:val="21"/>
          <w:shd w:val="clear" w:color="FFFFFF" w:fill="D9D9D9"/>
          <w:lang w:val="en-US" w:eastAsia="zh-CN"/>
        </w:rPr>
        <w:t>教学5：内容总结</w:t>
      </w:r>
      <w:r>
        <w:rPr>
          <w:rFonts w:hint="eastAsia" w:ascii="宋体" w:hAnsi="宋体" w:eastAsia="宋体" w:cs="宋体"/>
          <w:b/>
          <w:bCs/>
          <w:sz w:val="21"/>
          <w:szCs w:val="21"/>
          <w:shd w:val="clear" w:color="FFFFFF" w:fill="D9D9D9"/>
          <w:vertAlign w:val="baseline"/>
          <w:lang w:val="en-US" w:eastAsia="zh-CN"/>
        </w:rPr>
        <w:t xml:space="preserve"> 布置任务</w:t>
      </w:r>
      <w:r>
        <w:rPr>
          <w:rFonts w:hint="eastAsia" w:ascii="宋体" w:hAnsi="宋体" w:eastAsia="宋体" w:cs="宋体"/>
          <w:b/>
          <w:bCs/>
          <w:color w:val="auto"/>
          <w:sz w:val="21"/>
          <w:szCs w:val="21"/>
          <w:u w:val="none"/>
          <w:shd w:val="clear" w:color="FFFFFF" w:fill="D9D9D9"/>
          <w:vertAlign w:val="baseline"/>
          <w:lang w:val="en-US" w:eastAsia="zh-CN"/>
        </w:rPr>
        <w:t>（3min）</w:t>
      </w:r>
      <w:r>
        <w:rPr>
          <w:rFonts w:hint="eastAsia" w:ascii="宋体" w:hAnsi="宋体" w:eastAsia="宋体" w:cs="宋体"/>
          <w:b/>
          <w:bCs/>
          <w:color w:val="auto"/>
          <w:kern w:val="2"/>
          <w:sz w:val="21"/>
          <w:szCs w:val="21"/>
          <w:shd w:val="clear" w:color="FFFFFF" w:fill="D9D9D9"/>
          <w:lang w:val="en-US" w:eastAsia="zh-CN" w:bidi="ar-SA"/>
          <w14:ligatures w14:val="standardContextual"/>
        </w:rPr>
        <w:t>】</w:t>
      </w:r>
    </w:p>
    <w:p w14:paraId="10F7A276">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教学内容安排：</w:t>
      </w:r>
    </w:p>
    <w:p w14:paraId="1A558FE1">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1.归纳总结本节课所学的重点内容。</w:t>
      </w:r>
    </w:p>
    <w:p w14:paraId="5ACAFA6C">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2.布置本次专题设计作业《乡村自宅设计》。</w:t>
      </w:r>
    </w:p>
    <w:p w14:paraId="071246ED">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3.要求学生对本节课重点讲解的案例“刘家山舍”进行案例抄绘，作为课后基础练习作业。</w:t>
      </w:r>
    </w:p>
    <w:p w14:paraId="77224B34">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vertAlign w:val="baseline"/>
          <w:lang w:val="en-US" w:eastAsia="zh-CN"/>
        </w:rPr>
        <w:t>教师活动：</w:t>
      </w:r>
      <w:r>
        <w:rPr>
          <w:rFonts w:hint="eastAsia" w:ascii="宋体" w:hAnsi="宋体" w:eastAsia="宋体" w:cs="宋体"/>
          <w:sz w:val="21"/>
          <w:szCs w:val="21"/>
          <w:lang w:val="en-US" w:eastAsia="zh-CN"/>
        </w:rPr>
        <w:t>对本节课所学知识进行梳理，加深学生对地域性建筑设计手法的理解。</w:t>
      </w:r>
    </w:p>
    <w:p w14:paraId="17052ECE">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学生活动：</w:t>
      </w:r>
      <w:r>
        <w:rPr>
          <w:rFonts w:hint="eastAsia" w:ascii="宋体" w:hAnsi="宋体" w:eastAsia="宋体" w:cs="宋体"/>
          <w:sz w:val="21"/>
          <w:szCs w:val="21"/>
          <w:lang w:val="en-US" w:eastAsia="zh-CN"/>
        </w:rPr>
        <w:t>培养认知及辩证思维的能力、理论运用于实践的能力。</w:t>
      </w:r>
    </w:p>
    <w:p w14:paraId="597D24BC">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bCs/>
          <w:sz w:val="21"/>
          <w:szCs w:val="21"/>
          <w:vertAlign w:val="baseline"/>
          <w:lang w:val="en-US" w:eastAsia="zh-CN"/>
        </w:rPr>
        <w:t>设计意图：</w:t>
      </w:r>
      <w:r>
        <w:rPr>
          <w:rFonts w:hint="eastAsia" w:ascii="宋体" w:hAnsi="宋体" w:eastAsia="宋体" w:cs="宋体"/>
          <w:b w:val="0"/>
          <w:bCs w:val="0"/>
          <w:color w:val="auto"/>
          <w:sz w:val="21"/>
          <w:szCs w:val="21"/>
          <w:u w:val="none"/>
          <w:vertAlign w:val="baseline"/>
          <w:lang w:val="en-US" w:eastAsia="zh-CN"/>
        </w:rPr>
        <w:t>通过任务驱动，强化工科实践精神，将理论知识内化成实践成果，进一步提高学生的设计思维及动手能力。</w:t>
      </w:r>
    </w:p>
    <w:p w14:paraId="0757C8CD">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default" w:ascii="宋体" w:hAnsi="宋体" w:eastAsia="宋体" w:cs="宋体"/>
          <w:b w:val="0"/>
          <w:bCs w:val="0"/>
          <w:color w:val="auto"/>
          <w:sz w:val="21"/>
          <w:szCs w:val="21"/>
          <w:u w:val="none"/>
          <w:vertAlign w:val="baseline"/>
          <w:lang w:val="en-US" w:eastAsia="zh-CN"/>
        </w:rPr>
      </w:pPr>
      <w:r>
        <w:rPr>
          <w:rFonts w:hint="eastAsia" w:ascii="宋体" w:hAnsi="宋体" w:eastAsia="宋体" w:cs="宋体"/>
          <w:b/>
          <w:bCs/>
          <w:color w:val="FF0000"/>
          <w:sz w:val="21"/>
          <w:szCs w:val="21"/>
          <w:u w:val="single"/>
          <w:vertAlign w:val="baseline"/>
          <w:lang w:val="en-US" w:eastAsia="zh-CN"/>
        </w:rPr>
        <w:t>★课程思政</w:t>
      </w:r>
      <w:r>
        <w:rPr>
          <w:rFonts w:hint="eastAsia" w:ascii="宋体" w:hAnsi="宋体" w:eastAsia="宋体" w:cs="宋体"/>
          <w:b w:val="0"/>
          <w:bCs w:val="0"/>
          <w:color w:val="FF0000"/>
          <w:sz w:val="21"/>
          <w:szCs w:val="21"/>
          <w:u w:val="single"/>
          <w:vertAlign w:val="baseline"/>
          <w:lang w:val="en-US" w:eastAsia="zh-CN"/>
        </w:rPr>
        <w:t>：</w:t>
      </w:r>
      <w:r>
        <w:rPr>
          <w:rFonts w:hint="eastAsia" w:ascii="宋体" w:hAnsi="宋体" w:eastAsia="宋体" w:cs="宋体"/>
          <w:b w:val="0"/>
          <w:bCs w:val="0"/>
          <w:color w:val="auto"/>
          <w:sz w:val="21"/>
          <w:szCs w:val="21"/>
          <w:u w:val="none"/>
          <w:vertAlign w:val="baseline"/>
          <w:lang w:val="en-US" w:eastAsia="zh-CN"/>
        </w:rPr>
        <w:t>模拟实际设计流程编制作业指示书，制定详尽的步骤内容及严格的成果标准，</w:t>
      </w:r>
      <w:r>
        <w:rPr>
          <w:rFonts w:hint="eastAsia" w:ascii="宋体" w:hAnsi="宋体" w:eastAsia="宋体" w:cs="宋体"/>
          <w:b/>
          <w:bCs/>
          <w:color w:val="auto"/>
          <w:sz w:val="21"/>
          <w:szCs w:val="21"/>
          <w:u w:val="none"/>
          <w:vertAlign w:val="baseline"/>
          <w:lang w:val="en-US" w:eastAsia="zh-CN"/>
        </w:rPr>
        <w:t>培养严谨求真的专业态度。</w:t>
      </w:r>
    </w:p>
    <w:p w14:paraId="5856C7B4">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default"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宋体"/>
          <w:b/>
          <w:bCs/>
          <w:color w:val="auto"/>
          <w:sz w:val="21"/>
          <w:szCs w:val="21"/>
          <w:u w:val="none"/>
          <w:vertAlign w:val="baseline"/>
          <w:lang w:val="en-US" w:eastAsia="zh-CN"/>
        </w:rPr>
        <w:t>（5）补充解答</w:t>
      </w:r>
    </w:p>
    <w:p w14:paraId="15286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u w:val="none"/>
          <w:vertAlign w:val="baseline"/>
          <w:lang w:val="en-US" w:eastAsia="zh-CN"/>
        </w:rPr>
      </w:pPr>
      <w:r>
        <w:rPr>
          <w:rFonts w:hint="eastAsia" w:ascii="宋体" w:hAnsi="宋体" w:eastAsia="宋体" w:cs="宋体"/>
          <w:b/>
          <w:bCs/>
          <w:color w:val="auto"/>
          <w:kern w:val="2"/>
          <w:sz w:val="21"/>
          <w:szCs w:val="21"/>
          <w:shd w:val="clear" w:color="FFFFFF" w:fill="D9D9D9"/>
          <w:lang w:val="en-US" w:eastAsia="zh-CN" w:bidi="ar-SA"/>
          <w14:ligatures w14:val="standardContextual"/>
        </w:rPr>
        <w:t>【</w:t>
      </w:r>
      <w:r>
        <w:rPr>
          <w:rFonts w:hint="eastAsia" w:ascii="宋体" w:hAnsi="宋体" w:eastAsia="宋体" w:cs="宋体"/>
          <w:b/>
          <w:bCs/>
          <w:color w:val="auto"/>
          <w:sz w:val="21"/>
          <w:szCs w:val="21"/>
          <w:shd w:val="clear" w:color="FFFFFF" w:fill="D9D9D9"/>
          <w:lang w:val="en-US" w:eastAsia="zh-CN"/>
        </w:rPr>
        <w:t>教学6：补充课堂</w:t>
      </w:r>
      <w:r>
        <w:rPr>
          <w:rFonts w:hint="eastAsia" w:ascii="宋体" w:hAnsi="宋体" w:eastAsia="宋体" w:cs="宋体"/>
          <w:b/>
          <w:bCs/>
          <w:sz w:val="21"/>
          <w:szCs w:val="21"/>
          <w:shd w:val="clear" w:color="FFFFFF" w:fill="D9D9D9"/>
          <w:vertAlign w:val="baseline"/>
          <w:lang w:val="en-US" w:eastAsia="zh-CN"/>
        </w:rPr>
        <w:t xml:space="preserve"> 教学反馈</w:t>
      </w:r>
      <w:r>
        <w:rPr>
          <w:rFonts w:hint="eastAsia" w:ascii="宋体" w:hAnsi="宋体" w:eastAsia="宋体" w:cs="宋体"/>
          <w:b/>
          <w:bCs/>
          <w:color w:val="auto"/>
          <w:sz w:val="21"/>
          <w:szCs w:val="21"/>
          <w:u w:val="none"/>
          <w:shd w:val="clear" w:color="FFFFFF" w:fill="D9D9D9"/>
          <w:vertAlign w:val="baseline"/>
          <w:lang w:val="en-US" w:eastAsia="zh-CN"/>
        </w:rPr>
        <w:t>（课后）</w:t>
      </w:r>
      <w:r>
        <w:rPr>
          <w:rFonts w:hint="eastAsia" w:ascii="宋体" w:hAnsi="宋体" w:eastAsia="宋体" w:cs="宋体"/>
          <w:b/>
          <w:bCs/>
          <w:color w:val="auto"/>
          <w:kern w:val="2"/>
          <w:sz w:val="21"/>
          <w:szCs w:val="21"/>
          <w:shd w:val="clear" w:color="FFFFFF" w:fill="D9D9D9"/>
          <w:lang w:val="en-US" w:eastAsia="zh-CN" w:bidi="ar-SA"/>
          <w14:ligatures w14:val="standardContextual"/>
        </w:rPr>
        <w:t>】</w:t>
      </w:r>
    </w:p>
    <w:p w14:paraId="4BE6D96C">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教学内容安排：</w:t>
      </w:r>
    </w:p>
    <w:p w14:paraId="4C9836AF">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1.根据学生课堂学习反馈进行补充解答。</w:t>
      </w:r>
    </w:p>
    <w:p w14:paraId="0556D7BD">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2.通过QQ群，将补充的建筑实例分享给学生，要求学生利用课后时间仔细阅读，并做好图示笔记。</w:t>
      </w:r>
    </w:p>
    <w:p w14:paraId="199E10D8">
      <w:pPr>
        <w:keepNext w:val="0"/>
        <w:keepLines w:val="0"/>
        <w:pageBreakBefore w:val="0"/>
        <w:widowControl w:val="0"/>
        <w:numPr>
          <w:ilvl w:val="0"/>
          <w:numId w:val="0"/>
        </w:numPr>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3.总结本次课程的成功与不足，为下一轮的教学组织优化做准备。</w:t>
      </w:r>
    </w:p>
    <w:p w14:paraId="36C278CF">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color w:val="auto"/>
          <w:sz w:val="21"/>
          <w:szCs w:val="21"/>
          <w:u w:val="none"/>
          <w:vertAlign w:val="baseline"/>
          <w:lang w:val="en-US" w:eastAsia="zh-CN"/>
        </w:rPr>
        <w:t>教师活动：</w:t>
      </w:r>
      <w:r>
        <w:rPr>
          <w:rFonts w:hint="eastAsia" w:ascii="宋体" w:hAnsi="宋体" w:eastAsia="宋体" w:cs="宋体"/>
          <w:b w:val="0"/>
          <w:bCs w:val="0"/>
          <w:sz w:val="21"/>
          <w:szCs w:val="21"/>
          <w:vertAlign w:val="baseline"/>
          <w:lang w:val="en-US" w:eastAsia="zh-CN"/>
        </w:rPr>
        <w:t>拓展教学的广度，将课堂延伸到课外，通过网络平台与学生互动交流，及时解答学生在学习过程中遇到的困难，并提供有效的解决方案。</w:t>
      </w:r>
    </w:p>
    <w:p w14:paraId="5C132506">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学生活动：</w:t>
      </w:r>
      <w:r>
        <w:rPr>
          <w:rFonts w:hint="eastAsia" w:ascii="宋体" w:hAnsi="宋体" w:eastAsia="宋体" w:cs="宋体"/>
          <w:b w:val="0"/>
          <w:bCs w:val="0"/>
          <w:sz w:val="21"/>
          <w:szCs w:val="21"/>
          <w:vertAlign w:val="baseline"/>
          <w:lang w:val="en-US" w:eastAsia="zh-CN"/>
        </w:rPr>
        <w:t>通过完成教师发布的学习任务，提高主动学习的意识。并通过小组协同合作，共同探讨相关设计问题，进行头脑风暴，提高沟通交流的能力。</w:t>
      </w:r>
    </w:p>
    <w:p w14:paraId="6D488562">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设计意图：</w:t>
      </w:r>
      <w:r>
        <w:rPr>
          <w:rFonts w:hint="eastAsia" w:ascii="宋体" w:hAnsi="宋体" w:eastAsia="宋体" w:cs="宋体"/>
          <w:b w:val="0"/>
          <w:bCs w:val="0"/>
          <w:sz w:val="21"/>
          <w:szCs w:val="21"/>
          <w:vertAlign w:val="baseline"/>
          <w:lang w:val="en-US" w:eastAsia="zh-CN"/>
        </w:rPr>
        <w:t>利用课外时间延展教学，引导学生主动学习、主动思考，并在此过程中形成良好的学习习惯。</w:t>
      </w:r>
    </w:p>
    <w:p w14:paraId="2B51260A">
      <w:pPr>
        <w:keepNext w:val="0"/>
        <w:keepLines w:val="0"/>
        <w:pageBreakBefore w:val="0"/>
        <w:widowControl w:val="0"/>
        <w:numPr>
          <w:ilvl w:val="0"/>
          <w:numId w:val="0"/>
        </w:numPr>
        <w:kinsoku/>
        <w:wordWrap/>
        <w:overflowPunct/>
        <w:topLinePunct w:val="0"/>
        <w:autoSpaceDN/>
        <w:bidi w:val="0"/>
        <w:adjustRightInd/>
        <w:snapToGrid/>
        <w:spacing w:line="360" w:lineRule="auto"/>
        <w:ind w:firstLine="422" w:firstLineChars="200"/>
        <w:jc w:val="both"/>
        <w:textAlignment w:val="auto"/>
        <w:rPr>
          <w:rFonts w:hint="default"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宋体"/>
          <w:b/>
          <w:bCs/>
          <w:color w:val="FF0000"/>
          <w:sz w:val="21"/>
          <w:szCs w:val="21"/>
          <w:u w:val="single"/>
          <w:vertAlign w:val="baseline"/>
          <w:lang w:val="en-US" w:eastAsia="zh-CN"/>
        </w:rPr>
        <w:t>★课程思政</w:t>
      </w:r>
      <w:r>
        <w:rPr>
          <w:rFonts w:hint="eastAsia" w:ascii="宋体" w:hAnsi="宋体" w:eastAsia="宋体" w:cs="宋体"/>
          <w:b w:val="0"/>
          <w:bCs w:val="0"/>
          <w:color w:val="FF0000"/>
          <w:sz w:val="21"/>
          <w:szCs w:val="21"/>
          <w:u w:val="single"/>
          <w:vertAlign w:val="baseline"/>
          <w:lang w:val="en-US" w:eastAsia="zh-CN"/>
        </w:rPr>
        <w:t>：</w:t>
      </w:r>
      <w:r>
        <w:rPr>
          <w:rFonts w:hint="eastAsia" w:ascii="宋体" w:hAnsi="宋体" w:eastAsia="宋体" w:cs="宋体"/>
          <w:b w:val="0"/>
          <w:bCs w:val="0"/>
          <w:color w:val="auto"/>
          <w:sz w:val="21"/>
          <w:szCs w:val="21"/>
          <w:u w:val="none"/>
          <w:vertAlign w:val="baseline"/>
          <w:lang w:val="en-US" w:eastAsia="zh-CN"/>
        </w:rPr>
        <w:t>及时把握学生情感价值观目标的实现程度，并针对学生的不同学习程度加以个性化辅导，</w:t>
      </w:r>
      <w:r>
        <w:rPr>
          <w:rFonts w:hint="eastAsia" w:ascii="宋体" w:hAnsi="宋体" w:eastAsia="宋体" w:cs="宋体"/>
          <w:b/>
          <w:bCs/>
          <w:color w:val="auto"/>
          <w:sz w:val="21"/>
          <w:szCs w:val="21"/>
          <w:u w:val="none"/>
          <w:vertAlign w:val="baseline"/>
          <w:lang w:val="en-US" w:eastAsia="zh-CN"/>
        </w:rPr>
        <w:t>提高解决复杂工程问题的能力、综合素质和科学素养。</w:t>
      </w:r>
    </w:p>
    <w:p w14:paraId="6FE1C74D">
      <w:pPr>
        <w:keepNext w:val="0"/>
        <w:keepLines w:val="0"/>
        <w:pageBreakBefore w:val="0"/>
        <w:numPr>
          <w:ilvl w:val="0"/>
          <w:numId w:val="0"/>
        </w:numPr>
        <w:kinsoku/>
        <w:wordWrap/>
        <w:overflowPunct/>
        <w:topLinePunct w:val="0"/>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3、“课程思政”教学改革的创新点</w:t>
      </w:r>
    </w:p>
    <w:p w14:paraId="1223C7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基于思政目标的收敛，根据工科专业的实践特征，整合《建筑设计Ⅰ》与其他课程的关联逻辑，以“基础-应用-实践-创新”为纵向衔接，以“艺术-历史-技术-交叉”为横向融通，重构课程体系、优化教学方法、搭建多元平台，进一步强化与乡村振兴战略的有机结合，构建地域服务为主导的实施路径。</w:t>
      </w:r>
    </w:p>
    <w:p w14:paraId="0B3754F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（1）以乡村建设贯穿“环境·功能·形态”的课程模块内容</w:t>
      </w:r>
    </w:p>
    <w:p w14:paraId="6DB159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一年级“认知”与二年级“空间”的衔接阶段，以实践课程《专业实践一（社会调查）》为载体，整合上一阶段制图、测绘、构成、解析、建构、设计所学的内容，要求学生利用暑假时间深入自身所在的乡村聚落，整理并分析聚落选址、空间格局、建筑形态及文化遗产等内容，形成调研报告。并通过简单测量，绘制乡村自宅的技术图纸及钢笔写生。在此基础上，结合建筑解析的六个方面（环境、功能、流线、形体、空间、营造）进行系统的分析及评价，并对使用对象的居住需求进行问卷调研及整理，为下一阶段“空间”的乡村自宅设计进行前期资料收集，进一步强化理论教学与实践教学之间的联系与对接。</w:t>
      </w:r>
    </w:p>
    <w:p w14:paraId="5177C9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（2）以地域特色创新“家园·乡愁·传承”的红色基因设计</w:t>
      </w:r>
    </w:p>
    <w:p w14:paraId="38D452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作为地方院校建筑学的专业教育，教学充分挖掘利用地缘优势，有意识地将地域环境认知与文化传承融入到课程理论讲解与实践教学指导中去，以乡村自宅、乡村幼儿园设计为教学载体，项目本身蕴含丰富的育人元素，学生通过社会调查，系统全面地梳理自身家乡聚落所蕴含的文化基因，加强情感认同，在项目驱动下必然会去主动思考建筑、环境、人之间的关系，进而将设计表达与红色文化元素、传统建筑符号、乡土建筑营造、以人为本思想相结合，在完成设计任务的同时主动接受红色文化、传统文化、乡土文化和工匠文化的洗礼和塑造，培养学生运用专业特长投入乡村振兴建设的社会责任和设计担当。</w:t>
      </w:r>
    </w:p>
    <w:p w14:paraId="65C59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（3）以多元融合搭建“竞赛·协同·科教”的综合实践平台</w:t>
      </w:r>
    </w:p>
    <w:p w14:paraId="581B0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基于OBE教育理念，以培养学生运用新理念、新技术、新方法开展乡土建筑空间设计为目标，以学生发展为中心、以学生学习为中心、以学习效果为中心，延伸课堂教学的维度与广度，联动二三课堂导入学科竞赛强化以赛促学模式、推动校地合作共建乡村实践基地、构建科研体系融合创新创业教育，鼓励学生基于专业知识和学科背景，思考并解决农业农村和乡村社区发展面临的主要问题，进一步将设计实践与乡村振兴紧密结合。</w:t>
      </w:r>
    </w:p>
    <w:p w14:paraId="0A6BE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（4）以数字赋能改革“三维·四融·五环”的教学实施过程</w:t>
      </w:r>
    </w:p>
    <w:p w14:paraId="2B988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基于数字化赋能高等教育改革的时代语境，创建教学过程“三维度”：课前任务启动，发布学习资料；课中任务分析，全过程记录学生学习情况；课后任务拓展，监测分析学生学习效果。采用线上自学+线下指导的混合式教学模式，通过教学平台发布学习任务，及时掌握学生设计进度和效果。收集整理疑难问题，课堂进行互动讨论并引导学生进行设计分析。借助三维建模软件通过构建空间模型，帮助学生理解空间内涵，并结合真实建筑场景，通过亲身体验去验证理论知识，形成虚实结合的教学方法。在实践指导过程中注重学生的个性表达，通过小组协同合作，引入竞赛激励机制，激发学生主动学习的能动性，实现个性与共性的差别与统一。落实立德树人根本任务，坚持授业育人结合，深挖专业教学的思政元素，将培养严谨求真、筑基立业的工匠精神贯穿整个教学过程，打造专业、职业、敬业、乐业的创新型课堂。</w:t>
      </w:r>
    </w:p>
    <w:p w14:paraId="7F7EE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（5）以目标达成构建“多元·多维·多样”的考核评价体系</w:t>
      </w:r>
    </w:p>
    <w:p w14:paraId="5A012F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遵循“成果导向、以学生为中心、持续改进”的基本理念，激发学生学习兴趣、培养学生自主学习能力。教学实施前，教师根据教学目标和学情分析制定任务目标，明确需要取得的学习效果。对应建筑设计的工作流程，在设计周期内设置相应的考核节点，组建网络平台、校内教师、组内学生等组成的多元评价主体，设计学生成果完成精度、规范程度和情感态度等评价维度，构建“多元+多维”的全过程考核方式。探索增值评价，通过分析学生学习目标达成情况，配合日常教学过程中学生互动情况、实践操作情况、问卷调查反馈情况等，及时改进教学方法，督促学生依据目标达成度开展个人学习诊改，常态化纠偏学生学习行为，保证学习目标的达成和方法的持续改进。</w:t>
      </w:r>
    </w:p>
    <w:p w14:paraId="01B1FFF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1D8B0C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1、教学效果</w:t>
      </w:r>
    </w:p>
    <w:p w14:paraId="3DABE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（1）学有所成，“立足本土、服务城乡”的目标达成率逐年攀升</w:t>
      </w:r>
    </w:p>
    <w:p w14:paraId="1861A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随着建筑、房地产行业进入低谷期，各大建筑企业缩减人才需求，近几年毕业生的就业意向发生了明显的转变。在行业就业形势的重压之下，学生报考公务员的比例呈明显的上升趋势，扎根基层的意愿在不断增强，专业教学顺应时代变革提前布局，这其实为大学生返乡赋能乡村振兴起到了积极的促进作用。近五年来，已有数十名学子下沉到基层设计院、乡镇部门工作，助力乡村振兴。</w:t>
      </w:r>
    </w:p>
    <w:p w14:paraId="1864D1F5">
      <w:pPr>
        <w:numPr>
          <w:ilvl w:val="0"/>
          <w:numId w:val="0"/>
        </w:numPr>
        <w:spacing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（2）学以致用，“创新实践、赋能乡建”的校地合作实践育人融合</w:t>
      </w:r>
    </w:p>
    <w:p w14:paraId="7C7CFD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依托学校乡村振兴定点帮扶工作，让学生参与到上高县泗溪镇洋港村乡村更新规划，通过深入乡村实地走访调研，了解掌握洋港村的基本信息、空间现状及使用需求，在现有村庄测绘图的基础上，对下属的四个村庄进行整体概念规划，并着重对洋港村委后伍村沿路居住组团进行建筑整体风貌整治及景观规划设计，以提升乡村空间环境质量。 </w:t>
      </w:r>
    </w:p>
    <w:p w14:paraId="1C34FF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（3）学有所获，“以赛促学、以赛促教”的能力培养模式作用凸显</w:t>
      </w:r>
    </w:p>
    <w:p w14:paraId="6DFFD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古村落活化利用规划设计大赛”、“客家杯设计大赛”等乡建主题的设计竞赛常态化，作为分项任务局部替换建筑设计课程题目，鼓励学生组队参赛。学生根据自身的兴趣特点、专业能力、职业发展等选择合适的赛道，实现建筑教育的差异化发展，取得了建筑学专业学科竞赛的突破。以竞赛为契机，培养学生职业技能，在过程中不断获得启发，提高自身的教学能力水平，获第五届江西省本科院校青年教师教学竞赛工科组二等奖，实现教学相长。</w:t>
      </w:r>
    </w:p>
    <w:p w14:paraId="11B2DA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2、教学反思 </w:t>
      </w:r>
    </w:p>
    <w:p w14:paraId="0F15A5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通过教学实践的反馈，《建筑设计Ⅰ》课程思政建设在教学资源完善、课程思政评价、教师团队建设上仍应不断发展和推进：</w:t>
      </w:r>
    </w:p>
    <w:p w14:paraId="363108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color w:val="auto"/>
          <w:sz w:val="21"/>
          <w:szCs w:val="21"/>
          <w:lang w:val="en-US" w:eastAsia="zh-CN"/>
        </w:rPr>
      </w:pPr>
      <w:bookmarkStart w:id="0" w:name="_bookmark19"/>
      <w:bookmarkEnd w:id="0"/>
      <w:bookmarkStart w:id="1" w:name="_bookmark19"/>
      <w:bookmarkEnd w:id="1"/>
      <w:r>
        <w:rPr>
          <w:rFonts w:hint="eastAsia" w:ascii="宋体" w:hAnsi="宋体" w:eastAsia="宋体" w:cs="宋体"/>
          <w:b/>
          <w:bCs/>
          <w:color w:val="auto"/>
          <w:sz w:val="21"/>
          <w:szCs w:val="21"/>
          <w:lang w:val="en-US" w:eastAsia="zh-CN"/>
        </w:rPr>
        <w:t>（1）进一步对接乡建人才需求持续更新教学内容</w:t>
      </w:r>
    </w:p>
    <w:p w14:paraId="62456C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教学模块通过设定“乡村环境的可持续更新”的主题，融入了乡建设计领域的最新内容，利用现代信息技术构建了师生深度互动的学习生态，达到了理想的学习效果。当前，乡村建设日新月异的发展，教学中需要不断融入乡建的新技术、新方法、新规范等，携手乡村实践基地进一步优化开发更加丰富的活页式教材，持续保证教学内容迭代频、技术融入快、呈现形式新。</w:t>
      </w:r>
    </w:p>
    <w:p w14:paraId="5FCE7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color w:val="auto"/>
          <w:sz w:val="21"/>
          <w:szCs w:val="21"/>
          <w:lang w:val="en-US" w:eastAsia="zh-CN"/>
        </w:rPr>
      </w:pPr>
      <w:bookmarkStart w:id="2" w:name="_bookmark20"/>
      <w:bookmarkEnd w:id="2"/>
      <w:bookmarkStart w:id="3" w:name="_bookmark20"/>
      <w:bookmarkEnd w:id="3"/>
      <w:r>
        <w:rPr>
          <w:rFonts w:hint="eastAsia" w:ascii="宋体" w:hAnsi="宋体" w:eastAsia="宋体" w:cs="宋体"/>
          <w:b/>
          <w:bCs/>
          <w:color w:val="auto"/>
          <w:sz w:val="21"/>
          <w:szCs w:val="21"/>
          <w:lang w:val="en-US" w:eastAsia="zh-CN"/>
        </w:rPr>
        <w:t>（2）进一步关注学生纵向成长持续开展增值评价</w:t>
      </w:r>
    </w:p>
    <w:p w14:paraId="4652FD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程借助现代信息技术关注了不同学生的纵向成长，在教学过程中探索并开展了个性化指导和评价，激励和促进了学生学习，取得良好效果。随着学校质量大数据分析平台功能的完善，今后可进一步扩大学生增值评价的覆盖面，增加评价参数，根据个体差异调整分组方案、任务设置和教学方法，进一步推进因材施教，促进学生个性化发展。</w:t>
      </w:r>
    </w:p>
    <w:p w14:paraId="49A133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（3）进一步加强思政教学能力提质创新团队建设</w:t>
      </w:r>
    </w:p>
    <w:p w14:paraId="21942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构建“双师型”教学团队进行理实一体化教学，教学团队其它导师除主讲某一教学模块内容之外，主要负责对学生成果进行评价和过程指导，使得课堂教学更加精细化、专业化。随着外部用人环境的巨大变化和对人才素质新的要求的出现，课程思政的建设也应不断创新与突破以适应新发展、新变化、新需求。这就要求专业教师不断提升课程思政教学能力，打造更加专业化的教学团队，让专业教师思政能力实现新时代的新发展。</w:t>
      </w:r>
    </w:p>
    <w:p w14:paraId="37FE1D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0DCF379D">
      <w:pPr>
        <w:spacing w:line="360" w:lineRule="auto"/>
        <w:rPr>
          <w:rFonts w:hint="eastAsia" w:ascii="宋体" w:hAnsi="宋体" w:eastAsia="宋体"/>
          <w:sz w:val="28"/>
          <w:szCs w:val="28"/>
        </w:rPr>
      </w:pPr>
    </w:p>
    <w:p w14:paraId="5AEAC766">
      <w:pPr>
        <w:spacing w:line="360" w:lineRule="auto"/>
        <w:rPr>
          <w:rFonts w:hint="eastAsia" w:ascii="宋体" w:hAnsi="宋体" w:eastAsia="宋体"/>
          <w:sz w:val="28"/>
          <w:szCs w:val="28"/>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2BB43"/>
    <w:multiLevelType w:val="singleLevel"/>
    <w:tmpl w:val="6472BB43"/>
    <w:lvl w:ilvl="0" w:tentative="0">
      <w:start w:val="2"/>
      <w:numFmt w:val="decimal"/>
      <w:suff w:val="nothing"/>
      <w:lvlText w:val="%1、"/>
      <w:lvlJc w:val="left"/>
    </w:lvl>
  </w:abstractNum>
  <w:abstractNum w:abstractNumId="1">
    <w:nsid w:val="7C20E7F8"/>
    <w:multiLevelType w:val="singleLevel"/>
    <w:tmpl w:val="7C20E7F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22C12"/>
    <w:rsid w:val="0017771D"/>
    <w:rsid w:val="001903E4"/>
    <w:rsid w:val="001C048E"/>
    <w:rsid w:val="001D4206"/>
    <w:rsid w:val="001D7D62"/>
    <w:rsid w:val="00225F5A"/>
    <w:rsid w:val="002D73E3"/>
    <w:rsid w:val="003432A4"/>
    <w:rsid w:val="00382DEE"/>
    <w:rsid w:val="003F1388"/>
    <w:rsid w:val="00471216"/>
    <w:rsid w:val="00491C75"/>
    <w:rsid w:val="00634752"/>
    <w:rsid w:val="00653AEE"/>
    <w:rsid w:val="006579D8"/>
    <w:rsid w:val="00674716"/>
    <w:rsid w:val="00684A13"/>
    <w:rsid w:val="00733E26"/>
    <w:rsid w:val="00764462"/>
    <w:rsid w:val="00767862"/>
    <w:rsid w:val="007752F4"/>
    <w:rsid w:val="007E7792"/>
    <w:rsid w:val="007F43C5"/>
    <w:rsid w:val="00860325"/>
    <w:rsid w:val="008B2989"/>
    <w:rsid w:val="009F2905"/>
    <w:rsid w:val="00BC25CB"/>
    <w:rsid w:val="00C84532"/>
    <w:rsid w:val="00CA3005"/>
    <w:rsid w:val="00D4689A"/>
    <w:rsid w:val="00D91EDB"/>
    <w:rsid w:val="00E13486"/>
    <w:rsid w:val="00F86798"/>
    <w:rsid w:val="00F87935"/>
    <w:rsid w:val="00F93584"/>
    <w:rsid w:val="00FE563F"/>
    <w:rsid w:val="011A24F4"/>
    <w:rsid w:val="012C2953"/>
    <w:rsid w:val="01317F69"/>
    <w:rsid w:val="01431A4A"/>
    <w:rsid w:val="016D4D19"/>
    <w:rsid w:val="01B14C06"/>
    <w:rsid w:val="01B42948"/>
    <w:rsid w:val="01B6221C"/>
    <w:rsid w:val="01E23011"/>
    <w:rsid w:val="01E90844"/>
    <w:rsid w:val="0200793B"/>
    <w:rsid w:val="02104022"/>
    <w:rsid w:val="0247556A"/>
    <w:rsid w:val="02641C78"/>
    <w:rsid w:val="026D4066"/>
    <w:rsid w:val="02B349AE"/>
    <w:rsid w:val="02FF5E45"/>
    <w:rsid w:val="034A70C0"/>
    <w:rsid w:val="03802AE2"/>
    <w:rsid w:val="03B64756"/>
    <w:rsid w:val="04133956"/>
    <w:rsid w:val="041B280B"/>
    <w:rsid w:val="042C4A18"/>
    <w:rsid w:val="04510922"/>
    <w:rsid w:val="04702B56"/>
    <w:rsid w:val="04714B20"/>
    <w:rsid w:val="047F2D99"/>
    <w:rsid w:val="04874344"/>
    <w:rsid w:val="04910D1F"/>
    <w:rsid w:val="04F574FF"/>
    <w:rsid w:val="04FE63B4"/>
    <w:rsid w:val="05290F57"/>
    <w:rsid w:val="053973EC"/>
    <w:rsid w:val="054A15F9"/>
    <w:rsid w:val="056D178C"/>
    <w:rsid w:val="057228FE"/>
    <w:rsid w:val="057B3B7C"/>
    <w:rsid w:val="0580326D"/>
    <w:rsid w:val="058D598A"/>
    <w:rsid w:val="05900FD6"/>
    <w:rsid w:val="05924D4E"/>
    <w:rsid w:val="059565ED"/>
    <w:rsid w:val="05A056BD"/>
    <w:rsid w:val="05A625A8"/>
    <w:rsid w:val="05AC4062"/>
    <w:rsid w:val="05BC1DCB"/>
    <w:rsid w:val="05BF3374"/>
    <w:rsid w:val="05CF1AFF"/>
    <w:rsid w:val="05E57574"/>
    <w:rsid w:val="06141C07"/>
    <w:rsid w:val="06231E4A"/>
    <w:rsid w:val="065B5A88"/>
    <w:rsid w:val="06620BC5"/>
    <w:rsid w:val="066B5CCB"/>
    <w:rsid w:val="067A5F0E"/>
    <w:rsid w:val="0687687D"/>
    <w:rsid w:val="06B703A2"/>
    <w:rsid w:val="06E25862"/>
    <w:rsid w:val="06E635A4"/>
    <w:rsid w:val="06EE2458"/>
    <w:rsid w:val="074B1659"/>
    <w:rsid w:val="074D717F"/>
    <w:rsid w:val="0752704A"/>
    <w:rsid w:val="075E313A"/>
    <w:rsid w:val="07603557"/>
    <w:rsid w:val="077C1812"/>
    <w:rsid w:val="077C7A64"/>
    <w:rsid w:val="07830DF3"/>
    <w:rsid w:val="078D1C71"/>
    <w:rsid w:val="0797489E"/>
    <w:rsid w:val="07C5765D"/>
    <w:rsid w:val="07CF5DE6"/>
    <w:rsid w:val="07F25F78"/>
    <w:rsid w:val="082C3238"/>
    <w:rsid w:val="08430582"/>
    <w:rsid w:val="08536B2A"/>
    <w:rsid w:val="086A5B0F"/>
    <w:rsid w:val="087D1CE6"/>
    <w:rsid w:val="08A059D4"/>
    <w:rsid w:val="08A54D99"/>
    <w:rsid w:val="08A54FD9"/>
    <w:rsid w:val="08AE6343"/>
    <w:rsid w:val="08C70BB1"/>
    <w:rsid w:val="08CE2541"/>
    <w:rsid w:val="08DB07BA"/>
    <w:rsid w:val="08EE04EE"/>
    <w:rsid w:val="092E4D8E"/>
    <w:rsid w:val="094B1DE4"/>
    <w:rsid w:val="09533473"/>
    <w:rsid w:val="0955056D"/>
    <w:rsid w:val="099555AD"/>
    <w:rsid w:val="09CA2D09"/>
    <w:rsid w:val="09ED69F7"/>
    <w:rsid w:val="09EE34CE"/>
    <w:rsid w:val="09F91840"/>
    <w:rsid w:val="0A014251"/>
    <w:rsid w:val="0A0B50CF"/>
    <w:rsid w:val="0A3C67A4"/>
    <w:rsid w:val="0A634F0B"/>
    <w:rsid w:val="0A9D666F"/>
    <w:rsid w:val="0AA51080"/>
    <w:rsid w:val="0AAC68B2"/>
    <w:rsid w:val="0ABF0394"/>
    <w:rsid w:val="0ACF434F"/>
    <w:rsid w:val="0AE71698"/>
    <w:rsid w:val="0AEF054D"/>
    <w:rsid w:val="0AFB5144"/>
    <w:rsid w:val="0B0E4E77"/>
    <w:rsid w:val="0B163D2C"/>
    <w:rsid w:val="0B3568A8"/>
    <w:rsid w:val="0B3C7C36"/>
    <w:rsid w:val="0B505490"/>
    <w:rsid w:val="0B5D195B"/>
    <w:rsid w:val="0B64718D"/>
    <w:rsid w:val="0B8D6901"/>
    <w:rsid w:val="0B901D30"/>
    <w:rsid w:val="0B941820"/>
    <w:rsid w:val="0B9A670B"/>
    <w:rsid w:val="0B9E269F"/>
    <w:rsid w:val="0BA457DB"/>
    <w:rsid w:val="0BAB4DBC"/>
    <w:rsid w:val="0BDE6F3F"/>
    <w:rsid w:val="0C0149DC"/>
    <w:rsid w:val="0C0944C6"/>
    <w:rsid w:val="0C152235"/>
    <w:rsid w:val="0C344DB1"/>
    <w:rsid w:val="0C6A2581"/>
    <w:rsid w:val="0C7156BE"/>
    <w:rsid w:val="0CAA0BCF"/>
    <w:rsid w:val="0CB63A18"/>
    <w:rsid w:val="0CB8153E"/>
    <w:rsid w:val="0CC46135"/>
    <w:rsid w:val="0CDB6FDB"/>
    <w:rsid w:val="0CE340E1"/>
    <w:rsid w:val="0CFB767D"/>
    <w:rsid w:val="0D470B14"/>
    <w:rsid w:val="0D682F64"/>
    <w:rsid w:val="0D6C40D7"/>
    <w:rsid w:val="0D933D59"/>
    <w:rsid w:val="0D9A0C44"/>
    <w:rsid w:val="0D9C2C0E"/>
    <w:rsid w:val="0E06277D"/>
    <w:rsid w:val="0E1A3B33"/>
    <w:rsid w:val="0E63372C"/>
    <w:rsid w:val="0E6354DA"/>
    <w:rsid w:val="0E6C0832"/>
    <w:rsid w:val="0E855450"/>
    <w:rsid w:val="0E947D89"/>
    <w:rsid w:val="0EAE0E4B"/>
    <w:rsid w:val="0EB14497"/>
    <w:rsid w:val="0EB75826"/>
    <w:rsid w:val="0F0E3698"/>
    <w:rsid w:val="0F1B7B63"/>
    <w:rsid w:val="0F1F58A5"/>
    <w:rsid w:val="0F334EAC"/>
    <w:rsid w:val="0F4277E5"/>
    <w:rsid w:val="0F492922"/>
    <w:rsid w:val="0F64775C"/>
    <w:rsid w:val="0F655282"/>
    <w:rsid w:val="0F8751F8"/>
    <w:rsid w:val="0F8B118C"/>
    <w:rsid w:val="0F8E47D8"/>
    <w:rsid w:val="0FB73D2F"/>
    <w:rsid w:val="104A4BA3"/>
    <w:rsid w:val="10521CAA"/>
    <w:rsid w:val="10703EDE"/>
    <w:rsid w:val="107C0AD5"/>
    <w:rsid w:val="10C61D50"/>
    <w:rsid w:val="10CC55B8"/>
    <w:rsid w:val="10F1501F"/>
    <w:rsid w:val="110034B4"/>
    <w:rsid w:val="110D797F"/>
    <w:rsid w:val="111D4066"/>
    <w:rsid w:val="111D6703"/>
    <w:rsid w:val="11673533"/>
    <w:rsid w:val="117619C8"/>
    <w:rsid w:val="11A007F3"/>
    <w:rsid w:val="11B20C52"/>
    <w:rsid w:val="11C646FD"/>
    <w:rsid w:val="11D16BFE"/>
    <w:rsid w:val="11FA43A7"/>
    <w:rsid w:val="12152F8F"/>
    <w:rsid w:val="12372F05"/>
    <w:rsid w:val="12614426"/>
    <w:rsid w:val="127E6D86"/>
    <w:rsid w:val="12B26A30"/>
    <w:rsid w:val="12B409FA"/>
    <w:rsid w:val="12BB3B36"/>
    <w:rsid w:val="12DC585B"/>
    <w:rsid w:val="12E666D9"/>
    <w:rsid w:val="12F2507E"/>
    <w:rsid w:val="12F40DF6"/>
    <w:rsid w:val="12FB3F33"/>
    <w:rsid w:val="133D279D"/>
    <w:rsid w:val="133E02C4"/>
    <w:rsid w:val="1347361C"/>
    <w:rsid w:val="134A4EBA"/>
    <w:rsid w:val="136917E4"/>
    <w:rsid w:val="136C3083"/>
    <w:rsid w:val="138959E3"/>
    <w:rsid w:val="13B50586"/>
    <w:rsid w:val="13E62E35"/>
    <w:rsid w:val="13F56BD4"/>
    <w:rsid w:val="14005579"/>
    <w:rsid w:val="14096B23"/>
    <w:rsid w:val="14415517"/>
    <w:rsid w:val="14445DAD"/>
    <w:rsid w:val="144D7928"/>
    <w:rsid w:val="14524026"/>
    <w:rsid w:val="145A737F"/>
    <w:rsid w:val="147368B8"/>
    <w:rsid w:val="14795A57"/>
    <w:rsid w:val="148E0DD7"/>
    <w:rsid w:val="14922675"/>
    <w:rsid w:val="14A405FA"/>
    <w:rsid w:val="14A625C4"/>
    <w:rsid w:val="14B20F69"/>
    <w:rsid w:val="14B60A59"/>
    <w:rsid w:val="14C60571"/>
    <w:rsid w:val="14F50E56"/>
    <w:rsid w:val="15033573"/>
    <w:rsid w:val="156C736A"/>
    <w:rsid w:val="156D27DF"/>
    <w:rsid w:val="15802E15"/>
    <w:rsid w:val="15B30AF5"/>
    <w:rsid w:val="15EE712D"/>
    <w:rsid w:val="15F555B1"/>
    <w:rsid w:val="15FD4466"/>
    <w:rsid w:val="1629525B"/>
    <w:rsid w:val="166B7621"/>
    <w:rsid w:val="167F131F"/>
    <w:rsid w:val="16832BBD"/>
    <w:rsid w:val="168801D3"/>
    <w:rsid w:val="169052DA"/>
    <w:rsid w:val="169C5A2D"/>
    <w:rsid w:val="16A20B69"/>
    <w:rsid w:val="16AB5C70"/>
    <w:rsid w:val="16ED6288"/>
    <w:rsid w:val="170F4451"/>
    <w:rsid w:val="17215F32"/>
    <w:rsid w:val="17312619"/>
    <w:rsid w:val="17326391"/>
    <w:rsid w:val="1739327C"/>
    <w:rsid w:val="17514A69"/>
    <w:rsid w:val="17CF6476"/>
    <w:rsid w:val="17E05DED"/>
    <w:rsid w:val="182D6663"/>
    <w:rsid w:val="1844012A"/>
    <w:rsid w:val="18891FE1"/>
    <w:rsid w:val="18B708FC"/>
    <w:rsid w:val="190E24E6"/>
    <w:rsid w:val="193E726F"/>
    <w:rsid w:val="194D300E"/>
    <w:rsid w:val="195C14A3"/>
    <w:rsid w:val="19720CC7"/>
    <w:rsid w:val="198A4263"/>
    <w:rsid w:val="19AD7F51"/>
    <w:rsid w:val="19AF1F1B"/>
    <w:rsid w:val="19B7492C"/>
    <w:rsid w:val="19BB08C0"/>
    <w:rsid w:val="19CC6629"/>
    <w:rsid w:val="19E82D37"/>
    <w:rsid w:val="1A1A3838"/>
    <w:rsid w:val="1A75281D"/>
    <w:rsid w:val="1A78055F"/>
    <w:rsid w:val="1AA50C28"/>
    <w:rsid w:val="1AD67034"/>
    <w:rsid w:val="1ADF05DE"/>
    <w:rsid w:val="1B210BF7"/>
    <w:rsid w:val="1B326960"/>
    <w:rsid w:val="1B6D2459"/>
    <w:rsid w:val="1B7156DA"/>
    <w:rsid w:val="1B8D1DE8"/>
    <w:rsid w:val="1BF27E9D"/>
    <w:rsid w:val="1BF754B3"/>
    <w:rsid w:val="1BF9747E"/>
    <w:rsid w:val="1C033E58"/>
    <w:rsid w:val="1C346708"/>
    <w:rsid w:val="1C450915"/>
    <w:rsid w:val="1C4A5F2B"/>
    <w:rsid w:val="1C6963B1"/>
    <w:rsid w:val="1C6E5776"/>
    <w:rsid w:val="1C7D3C0B"/>
    <w:rsid w:val="1CA92C52"/>
    <w:rsid w:val="1CCC4B92"/>
    <w:rsid w:val="1CD04682"/>
    <w:rsid w:val="1CDA72AF"/>
    <w:rsid w:val="1CE84FC9"/>
    <w:rsid w:val="1CED6FE2"/>
    <w:rsid w:val="1D1C78C7"/>
    <w:rsid w:val="1D28626C"/>
    <w:rsid w:val="1D464944"/>
    <w:rsid w:val="1D7A45EE"/>
    <w:rsid w:val="1D7F1C04"/>
    <w:rsid w:val="1D994A74"/>
    <w:rsid w:val="1DBC4C07"/>
    <w:rsid w:val="1DF75C3F"/>
    <w:rsid w:val="1E206F43"/>
    <w:rsid w:val="1E2F362A"/>
    <w:rsid w:val="1E3C6CD1"/>
    <w:rsid w:val="1E763007"/>
    <w:rsid w:val="1EA336D1"/>
    <w:rsid w:val="1EC57AEB"/>
    <w:rsid w:val="1ED61CF8"/>
    <w:rsid w:val="1EEA12FF"/>
    <w:rsid w:val="1EFF2FFD"/>
    <w:rsid w:val="1F026649"/>
    <w:rsid w:val="1F122D30"/>
    <w:rsid w:val="1F2111C5"/>
    <w:rsid w:val="1F4153C3"/>
    <w:rsid w:val="1F422EEA"/>
    <w:rsid w:val="1FAD0CAB"/>
    <w:rsid w:val="1FB97650"/>
    <w:rsid w:val="200A3A07"/>
    <w:rsid w:val="200C59D1"/>
    <w:rsid w:val="20112FE8"/>
    <w:rsid w:val="2020147D"/>
    <w:rsid w:val="206C6470"/>
    <w:rsid w:val="208F03B0"/>
    <w:rsid w:val="20914128"/>
    <w:rsid w:val="20CA13E8"/>
    <w:rsid w:val="20F52909"/>
    <w:rsid w:val="211F1734"/>
    <w:rsid w:val="21244F9D"/>
    <w:rsid w:val="212C3E51"/>
    <w:rsid w:val="213D1BBA"/>
    <w:rsid w:val="21580A09"/>
    <w:rsid w:val="21747CD2"/>
    <w:rsid w:val="21787096"/>
    <w:rsid w:val="21BA145D"/>
    <w:rsid w:val="21CB5418"/>
    <w:rsid w:val="220E111D"/>
    <w:rsid w:val="223E208E"/>
    <w:rsid w:val="22401962"/>
    <w:rsid w:val="22431452"/>
    <w:rsid w:val="224376A4"/>
    <w:rsid w:val="2254540E"/>
    <w:rsid w:val="22723AE6"/>
    <w:rsid w:val="22821F7B"/>
    <w:rsid w:val="22C02AA3"/>
    <w:rsid w:val="22C5630B"/>
    <w:rsid w:val="22C73A22"/>
    <w:rsid w:val="22E5250A"/>
    <w:rsid w:val="23072480"/>
    <w:rsid w:val="23272B22"/>
    <w:rsid w:val="23445482"/>
    <w:rsid w:val="235C0A1E"/>
    <w:rsid w:val="23645B24"/>
    <w:rsid w:val="2366189C"/>
    <w:rsid w:val="23696C97"/>
    <w:rsid w:val="2383244E"/>
    <w:rsid w:val="239F090A"/>
    <w:rsid w:val="23A91789"/>
    <w:rsid w:val="23C860B3"/>
    <w:rsid w:val="23F46EA8"/>
    <w:rsid w:val="24044C11"/>
    <w:rsid w:val="24305A06"/>
    <w:rsid w:val="24343749"/>
    <w:rsid w:val="243A0633"/>
    <w:rsid w:val="245B6F27"/>
    <w:rsid w:val="246F652F"/>
    <w:rsid w:val="247B4ED4"/>
    <w:rsid w:val="2483022C"/>
    <w:rsid w:val="24A942AD"/>
    <w:rsid w:val="24C7785F"/>
    <w:rsid w:val="24D9609E"/>
    <w:rsid w:val="24DE5462"/>
    <w:rsid w:val="24EF141E"/>
    <w:rsid w:val="2540611D"/>
    <w:rsid w:val="25626093"/>
    <w:rsid w:val="25643BBA"/>
    <w:rsid w:val="258B55EA"/>
    <w:rsid w:val="25A14E0E"/>
    <w:rsid w:val="25B54415"/>
    <w:rsid w:val="25C24D84"/>
    <w:rsid w:val="25E92311"/>
    <w:rsid w:val="25EB42DB"/>
    <w:rsid w:val="2601765A"/>
    <w:rsid w:val="264439EB"/>
    <w:rsid w:val="27027B2E"/>
    <w:rsid w:val="27084A19"/>
    <w:rsid w:val="27247AA4"/>
    <w:rsid w:val="279F35CF"/>
    <w:rsid w:val="27A03092"/>
    <w:rsid w:val="27A6345A"/>
    <w:rsid w:val="27AA5AD0"/>
    <w:rsid w:val="27AF30E6"/>
    <w:rsid w:val="280276BA"/>
    <w:rsid w:val="28277120"/>
    <w:rsid w:val="287560DE"/>
    <w:rsid w:val="28956780"/>
    <w:rsid w:val="289C366A"/>
    <w:rsid w:val="28C36E49"/>
    <w:rsid w:val="28C606E7"/>
    <w:rsid w:val="28D63020"/>
    <w:rsid w:val="28DC43AF"/>
    <w:rsid w:val="28F408AC"/>
    <w:rsid w:val="28FB65E3"/>
    <w:rsid w:val="29235B3A"/>
    <w:rsid w:val="296323DA"/>
    <w:rsid w:val="29673C78"/>
    <w:rsid w:val="298C36DF"/>
    <w:rsid w:val="2996455E"/>
    <w:rsid w:val="299A22A0"/>
    <w:rsid w:val="29A24CB1"/>
    <w:rsid w:val="29A50C45"/>
    <w:rsid w:val="29AF561F"/>
    <w:rsid w:val="29E1421C"/>
    <w:rsid w:val="29EF3A12"/>
    <w:rsid w:val="2A0B6CFA"/>
    <w:rsid w:val="2A3049B2"/>
    <w:rsid w:val="2A6C52BE"/>
    <w:rsid w:val="2AAD6003"/>
    <w:rsid w:val="2AD76BDC"/>
    <w:rsid w:val="2AFE685E"/>
    <w:rsid w:val="2B146082"/>
    <w:rsid w:val="2B25203D"/>
    <w:rsid w:val="2B2A3D3C"/>
    <w:rsid w:val="2B2A7653"/>
    <w:rsid w:val="2B2D4A4E"/>
    <w:rsid w:val="2B591CE7"/>
    <w:rsid w:val="2B9D1BD3"/>
    <w:rsid w:val="2BC90C1A"/>
    <w:rsid w:val="2BD31A99"/>
    <w:rsid w:val="2C02412C"/>
    <w:rsid w:val="2C1F083A"/>
    <w:rsid w:val="2C29790B"/>
    <w:rsid w:val="2C3562B0"/>
    <w:rsid w:val="2C5D1363"/>
    <w:rsid w:val="2C701096"/>
    <w:rsid w:val="2C815051"/>
    <w:rsid w:val="2CBA0563"/>
    <w:rsid w:val="2CC47634"/>
    <w:rsid w:val="2CF25F4F"/>
    <w:rsid w:val="2D393B7E"/>
    <w:rsid w:val="2D39592C"/>
    <w:rsid w:val="2D4744ED"/>
    <w:rsid w:val="2D5C161A"/>
    <w:rsid w:val="2D662499"/>
    <w:rsid w:val="2D7352E2"/>
    <w:rsid w:val="2D9B0395"/>
    <w:rsid w:val="2DAA4A7C"/>
    <w:rsid w:val="2DC53663"/>
    <w:rsid w:val="2DDF2977"/>
    <w:rsid w:val="2DE24215"/>
    <w:rsid w:val="2E0E6DB8"/>
    <w:rsid w:val="2E114AFB"/>
    <w:rsid w:val="2E291E44"/>
    <w:rsid w:val="2E2A1718"/>
    <w:rsid w:val="2E56075F"/>
    <w:rsid w:val="2E565AD2"/>
    <w:rsid w:val="2E7F3812"/>
    <w:rsid w:val="2E8157DC"/>
    <w:rsid w:val="2E823302"/>
    <w:rsid w:val="2E894691"/>
    <w:rsid w:val="2EA27501"/>
    <w:rsid w:val="2EAB4607"/>
    <w:rsid w:val="2EB21E3A"/>
    <w:rsid w:val="2EC8340B"/>
    <w:rsid w:val="2F067A90"/>
    <w:rsid w:val="2F1C72B3"/>
    <w:rsid w:val="2F1F6DA3"/>
    <w:rsid w:val="2F6F1AD9"/>
    <w:rsid w:val="2F740E9D"/>
    <w:rsid w:val="2F972DDE"/>
    <w:rsid w:val="2FA64086"/>
    <w:rsid w:val="2FCF4325"/>
    <w:rsid w:val="2FDE27BA"/>
    <w:rsid w:val="2FED0C50"/>
    <w:rsid w:val="300541EB"/>
    <w:rsid w:val="301A5EE8"/>
    <w:rsid w:val="301F52AD"/>
    <w:rsid w:val="303348B4"/>
    <w:rsid w:val="303845C1"/>
    <w:rsid w:val="303A20E7"/>
    <w:rsid w:val="30405223"/>
    <w:rsid w:val="30662EDC"/>
    <w:rsid w:val="30E67B79"/>
    <w:rsid w:val="30E738F1"/>
    <w:rsid w:val="30F06C49"/>
    <w:rsid w:val="30FF6E8C"/>
    <w:rsid w:val="310444A3"/>
    <w:rsid w:val="311F308B"/>
    <w:rsid w:val="312B1A2F"/>
    <w:rsid w:val="314D409C"/>
    <w:rsid w:val="3186310A"/>
    <w:rsid w:val="31AA504A"/>
    <w:rsid w:val="31B41A25"/>
    <w:rsid w:val="31D73965"/>
    <w:rsid w:val="31DB5204"/>
    <w:rsid w:val="324059AE"/>
    <w:rsid w:val="32432DA9"/>
    <w:rsid w:val="32513718"/>
    <w:rsid w:val="32821B23"/>
    <w:rsid w:val="329655CE"/>
    <w:rsid w:val="32B51EF8"/>
    <w:rsid w:val="32BF68D3"/>
    <w:rsid w:val="32C91500"/>
    <w:rsid w:val="32CE2FBA"/>
    <w:rsid w:val="32D81743"/>
    <w:rsid w:val="3304078A"/>
    <w:rsid w:val="330B7D6A"/>
    <w:rsid w:val="330D3AE3"/>
    <w:rsid w:val="33122EA7"/>
    <w:rsid w:val="33482D6D"/>
    <w:rsid w:val="33576B0C"/>
    <w:rsid w:val="33631954"/>
    <w:rsid w:val="33883169"/>
    <w:rsid w:val="33AD2BD0"/>
    <w:rsid w:val="33B2468A"/>
    <w:rsid w:val="33B273BE"/>
    <w:rsid w:val="33D740F0"/>
    <w:rsid w:val="33E800AC"/>
    <w:rsid w:val="33ED56C2"/>
    <w:rsid w:val="34525A0A"/>
    <w:rsid w:val="346911EC"/>
    <w:rsid w:val="34943D90"/>
    <w:rsid w:val="34A75871"/>
    <w:rsid w:val="34DF500B"/>
    <w:rsid w:val="34E6283D"/>
    <w:rsid w:val="35040F15"/>
    <w:rsid w:val="35262C3A"/>
    <w:rsid w:val="354A33FF"/>
    <w:rsid w:val="35586B6B"/>
    <w:rsid w:val="355F614C"/>
    <w:rsid w:val="356814A4"/>
    <w:rsid w:val="35CA30A8"/>
    <w:rsid w:val="35FA7C22"/>
    <w:rsid w:val="36301896"/>
    <w:rsid w:val="36A54032"/>
    <w:rsid w:val="36B83D65"/>
    <w:rsid w:val="36BE50F4"/>
    <w:rsid w:val="36D36DF1"/>
    <w:rsid w:val="36DB3EF8"/>
    <w:rsid w:val="36F6488E"/>
    <w:rsid w:val="370E7E29"/>
    <w:rsid w:val="3720190B"/>
    <w:rsid w:val="372C02AF"/>
    <w:rsid w:val="37384EA6"/>
    <w:rsid w:val="373B6744"/>
    <w:rsid w:val="376161AB"/>
    <w:rsid w:val="37773C20"/>
    <w:rsid w:val="37AF33BA"/>
    <w:rsid w:val="37D20E57"/>
    <w:rsid w:val="37DF5322"/>
    <w:rsid w:val="37E40B8A"/>
    <w:rsid w:val="380868A8"/>
    <w:rsid w:val="380F5C07"/>
    <w:rsid w:val="381F1BC2"/>
    <w:rsid w:val="382B67B9"/>
    <w:rsid w:val="385B709E"/>
    <w:rsid w:val="38651CCB"/>
    <w:rsid w:val="38683569"/>
    <w:rsid w:val="387E0FDF"/>
    <w:rsid w:val="388973A7"/>
    <w:rsid w:val="388A7983"/>
    <w:rsid w:val="388F0AF6"/>
    <w:rsid w:val="389205E6"/>
    <w:rsid w:val="389E6F8B"/>
    <w:rsid w:val="38BF587F"/>
    <w:rsid w:val="38E452E6"/>
    <w:rsid w:val="38F80D91"/>
    <w:rsid w:val="390B0AC4"/>
    <w:rsid w:val="39495149"/>
    <w:rsid w:val="39A20CFD"/>
    <w:rsid w:val="39A24209"/>
    <w:rsid w:val="39A95BE7"/>
    <w:rsid w:val="39D07618"/>
    <w:rsid w:val="39D23390"/>
    <w:rsid w:val="39E11825"/>
    <w:rsid w:val="3A033549"/>
    <w:rsid w:val="3A1A4D37"/>
    <w:rsid w:val="3A483652"/>
    <w:rsid w:val="3A52627F"/>
    <w:rsid w:val="3A8F74D3"/>
    <w:rsid w:val="3A944AE9"/>
    <w:rsid w:val="3B334302"/>
    <w:rsid w:val="3B3911ED"/>
    <w:rsid w:val="3B5878C5"/>
    <w:rsid w:val="3B651FE2"/>
    <w:rsid w:val="3B912DD7"/>
    <w:rsid w:val="3B9308FD"/>
    <w:rsid w:val="3BD038FF"/>
    <w:rsid w:val="3BE23632"/>
    <w:rsid w:val="3BEB24E7"/>
    <w:rsid w:val="3BFC46F4"/>
    <w:rsid w:val="3C096E11"/>
    <w:rsid w:val="3C2974B3"/>
    <w:rsid w:val="3C357C06"/>
    <w:rsid w:val="3C3976F6"/>
    <w:rsid w:val="3C5F4C83"/>
    <w:rsid w:val="3C6329C5"/>
    <w:rsid w:val="3C6A5B02"/>
    <w:rsid w:val="3C774BEF"/>
    <w:rsid w:val="3C850B8E"/>
    <w:rsid w:val="3C8D17F0"/>
    <w:rsid w:val="3CB94393"/>
    <w:rsid w:val="3CC64D02"/>
    <w:rsid w:val="3CC66AB0"/>
    <w:rsid w:val="3CDE029E"/>
    <w:rsid w:val="3D385C00"/>
    <w:rsid w:val="3D516CC2"/>
    <w:rsid w:val="3D5D7415"/>
    <w:rsid w:val="3D74650C"/>
    <w:rsid w:val="3D7B3D3F"/>
    <w:rsid w:val="3DAC5CA6"/>
    <w:rsid w:val="3DB1150E"/>
    <w:rsid w:val="3DEC0798"/>
    <w:rsid w:val="3DEC2546"/>
    <w:rsid w:val="3DF17B5D"/>
    <w:rsid w:val="3E133F77"/>
    <w:rsid w:val="3E32264F"/>
    <w:rsid w:val="3E375EB7"/>
    <w:rsid w:val="3E522CF1"/>
    <w:rsid w:val="3E7569E0"/>
    <w:rsid w:val="3E867D73"/>
    <w:rsid w:val="3E8F1850"/>
    <w:rsid w:val="3EB23790"/>
    <w:rsid w:val="3ED43706"/>
    <w:rsid w:val="3EDF3E59"/>
    <w:rsid w:val="3EF142B8"/>
    <w:rsid w:val="3F4F5483"/>
    <w:rsid w:val="3F93711E"/>
    <w:rsid w:val="3FB62E0C"/>
    <w:rsid w:val="3FDB0AC5"/>
    <w:rsid w:val="3FE060DB"/>
    <w:rsid w:val="3FEC2CD2"/>
    <w:rsid w:val="4001677D"/>
    <w:rsid w:val="403F1053"/>
    <w:rsid w:val="404B3E9C"/>
    <w:rsid w:val="408E3D89"/>
    <w:rsid w:val="40923879"/>
    <w:rsid w:val="40A84E4B"/>
    <w:rsid w:val="40BE01CA"/>
    <w:rsid w:val="40DC68A2"/>
    <w:rsid w:val="40E8793D"/>
    <w:rsid w:val="40FA31CC"/>
    <w:rsid w:val="40FB141E"/>
    <w:rsid w:val="41210759"/>
    <w:rsid w:val="414803DC"/>
    <w:rsid w:val="415E19AD"/>
    <w:rsid w:val="41760AA5"/>
    <w:rsid w:val="417E3DFD"/>
    <w:rsid w:val="417E5BAB"/>
    <w:rsid w:val="41AD023F"/>
    <w:rsid w:val="41B415CD"/>
    <w:rsid w:val="4202058A"/>
    <w:rsid w:val="42073DF3"/>
    <w:rsid w:val="420E6F2F"/>
    <w:rsid w:val="421F2EEA"/>
    <w:rsid w:val="42472441"/>
    <w:rsid w:val="4255690C"/>
    <w:rsid w:val="42CB6BCE"/>
    <w:rsid w:val="42D24401"/>
    <w:rsid w:val="430F7403"/>
    <w:rsid w:val="43120CA1"/>
    <w:rsid w:val="43210EE4"/>
    <w:rsid w:val="432E715D"/>
    <w:rsid w:val="436A288B"/>
    <w:rsid w:val="43851473"/>
    <w:rsid w:val="43B21B3C"/>
    <w:rsid w:val="43D61CCF"/>
    <w:rsid w:val="43E268C5"/>
    <w:rsid w:val="43EC14F2"/>
    <w:rsid w:val="441B3B85"/>
    <w:rsid w:val="442A44E0"/>
    <w:rsid w:val="443F5AC6"/>
    <w:rsid w:val="444430DC"/>
    <w:rsid w:val="444B446B"/>
    <w:rsid w:val="44716052"/>
    <w:rsid w:val="447A4D50"/>
    <w:rsid w:val="449C4CC6"/>
    <w:rsid w:val="44B85878"/>
    <w:rsid w:val="44DC1567"/>
    <w:rsid w:val="44FF34A7"/>
    <w:rsid w:val="45097E82"/>
    <w:rsid w:val="45240818"/>
    <w:rsid w:val="455E01CE"/>
    <w:rsid w:val="45817925"/>
    <w:rsid w:val="459E05CA"/>
    <w:rsid w:val="45C50DEF"/>
    <w:rsid w:val="45C75D73"/>
    <w:rsid w:val="45CD7101"/>
    <w:rsid w:val="45E85CE9"/>
    <w:rsid w:val="45E87A97"/>
    <w:rsid w:val="46236D21"/>
    <w:rsid w:val="462C5BD6"/>
    <w:rsid w:val="465515D1"/>
    <w:rsid w:val="468E4AE3"/>
    <w:rsid w:val="46A2058E"/>
    <w:rsid w:val="46B06807"/>
    <w:rsid w:val="46B362F7"/>
    <w:rsid w:val="46B61944"/>
    <w:rsid w:val="46B67B95"/>
    <w:rsid w:val="46E841F3"/>
    <w:rsid w:val="46F25071"/>
    <w:rsid w:val="46F56910"/>
    <w:rsid w:val="46FA3F26"/>
    <w:rsid w:val="470D3C59"/>
    <w:rsid w:val="47305B9A"/>
    <w:rsid w:val="47370CD6"/>
    <w:rsid w:val="47841BA0"/>
    <w:rsid w:val="478D08F6"/>
    <w:rsid w:val="479E48B1"/>
    <w:rsid w:val="47A53E92"/>
    <w:rsid w:val="47AA594C"/>
    <w:rsid w:val="47D227AD"/>
    <w:rsid w:val="47D74267"/>
    <w:rsid w:val="47DE73A4"/>
    <w:rsid w:val="48082673"/>
    <w:rsid w:val="48084421"/>
    <w:rsid w:val="481132D5"/>
    <w:rsid w:val="483671E0"/>
    <w:rsid w:val="484E277B"/>
    <w:rsid w:val="484F02A2"/>
    <w:rsid w:val="48693111"/>
    <w:rsid w:val="48D03190"/>
    <w:rsid w:val="48EB1D78"/>
    <w:rsid w:val="48F7696F"/>
    <w:rsid w:val="49184B37"/>
    <w:rsid w:val="491A265E"/>
    <w:rsid w:val="492C413F"/>
    <w:rsid w:val="49382AE4"/>
    <w:rsid w:val="497E2BEC"/>
    <w:rsid w:val="498126DD"/>
    <w:rsid w:val="49C36851"/>
    <w:rsid w:val="49FD6207"/>
    <w:rsid w:val="4A0D5D1E"/>
    <w:rsid w:val="4A0F1A96"/>
    <w:rsid w:val="4A0F7CE8"/>
    <w:rsid w:val="4A113A61"/>
    <w:rsid w:val="4A1C41B3"/>
    <w:rsid w:val="4A1E617D"/>
    <w:rsid w:val="4A443E36"/>
    <w:rsid w:val="4A4F6337"/>
    <w:rsid w:val="4A8F2BD7"/>
    <w:rsid w:val="4A9106FD"/>
    <w:rsid w:val="4A9326C8"/>
    <w:rsid w:val="4ACF1226"/>
    <w:rsid w:val="4AFF1B0B"/>
    <w:rsid w:val="4B177ED0"/>
    <w:rsid w:val="4B320132"/>
    <w:rsid w:val="4B365227"/>
    <w:rsid w:val="4B4B4D50"/>
    <w:rsid w:val="4B6E0A3F"/>
    <w:rsid w:val="4BA17066"/>
    <w:rsid w:val="4BF929FE"/>
    <w:rsid w:val="4C1C493F"/>
    <w:rsid w:val="4C261319"/>
    <w:rsid w:val="4C3E13DA"/>
    <w:rsid w:val="4C4D4AF8"/>
    <w:rsid w:val="4C577725"/>
    <w:rsid w:val="4C96649F"/>
    <w:rsid w:val="4C9C674D"/>
    <w:rsid w:val="4CCE3E8B"/>
    <w:rsid w:val="4CF3744D"/>
    <w:rsid w:val="4CF60CEC"/>
    <w:rsid w:val="4CFD02CC"/>
    <w:rsid w:val="4D5F2D35"/>
    <w:rsid w:val="4D7F5185"/>
    <w:rsid w:val="4D8B58D8"/>
    <w:rsid w:val="4D9C1893"/>
    <w:rsid w:val="4DA92202"/>
    <w:rsid w:val="4DB03590"/>
    <w:rsid w:val="4DBF5582"/>
    <w:rsid w:val="4DC21824"/>
    <w:rsid w:val="4DDF3E76"/>
    <w:rsid w:val="4DE1199C"/>
    <w:rsid w:val="4DEA23C4"/>
    <w:rsid w:val="4DEB6377"/>
    <w:rsid w:val="4E10402F"/>
    <w:rsid w:val="4E143B1F"/>
    <w:rsid w:val="4E4F2DA9"/>
    <w:rsid w:val="4E6A346F"/>
    <w:rsid w:val="4E720846"/>
    <w:rsid w:val="4E802F63"/>
    <w:rsid w:val="4E86609F"/>
    <w:rsid w:val="4E8862BB"/>
    <w:rsid w:val="4E922C96"/>
    <w:rsid w:val="4E9A1444"/>
    <w:rsid w:val="4E9F485A"/>
    <w:rsid w:val="4EA36C51"/>
    <w:rsid w:val="4EBB043F"/>
    <w:rsid w:val="4EC5306C"/>
    <w:rsid w:val="4ECC43FA"/>
    <w:rsid w:val="4EF120B3"/>
    <w:rsid w:val="4F165675"/>
    <w:rsid w:val="4F302BDB"/>
    <w:rsid w:val="4F304989"/>
    <w:rsid w:val="4F5B752C"/>
    <w:rsid w:val="4F993C4B"/>
    <w:rsid w:val="4FA9473B"/>
    <w:rsid w:val="4FB21842"/>
    <w:rsid w:val="4FB82BD0"/>
    <w:rsid w:val="4FDA66A3"/>
    <w:rsid w:val="4FDE2637"/>
    <w:rsid w:val="4FE6773D"/>
    <w:rsid w:val="4FFD05E3"/>
    <w:rsid w:val="5022454F"/>
    <w:rsid w:val="503404A9"/>
    <w:rsid w:val="503D5991"/>
    <w:rsid w:val="50650662"/>
    <w:rsid w:val="50681F00"/>
    <w:rsid w:val="507408A5"/>
    <w:rsid w:val="507E1724"/>
    <w:rsid w:val="509E5922"/>
    <w:rsid w:val="50C25AB5"/>
    <w:rsid w:val="50D21A70"/>
    <w:rsid w:val="50F47C38"/>
    <w:rsid w:val="510D4856"/>
    <w:rsid w:val="5119144D"/>
    <w:rsid w:val="51501312"/>
    <w:rsid w:val="515F1555"/>
    <w:rsid w:val="516528E4"/>
    <w:rsid w:val="517B5C63"/>
    <w:rsid w:val="51850890"/>
    <w:rsid w:val="51B573C7"/>
    <w:rsid w:val="51C94C21"/>
    <w:rsid w:val="51F021AD"/>
    <w:rsid w:val="521D4F6D"/>
    <w:rsid w:val="523D116B"/>
    <w:rsid w:val="52592449"/>
    <w:rsid w:val="52650DED"/>
    <w:rsid w:val="529C40E3"/>
    <w:rsid w:val="52A82A88"/>
    <w:rsid w:val="52BC7D10"/>
    <w:rsid w:val="531B14AC"/>
    <w:rsid w:val="537E1A3B"/>
    <w:rsid w:val="53A019B1"/>
    <w:rsid w:val="54212AF2"/>
    <w:rsid w:val="545509EE"/>
    <w:rsid w:val="548117E3"/>
    <w:rsid w:val="54AB2D04"/>
    <w:rsid w:val="54D73AF9"/>
    <w:rsid w:val="54D933CD"/>
    <w:rsid w:val="54DE6C35"/>
    <w:rsid w:val="54EA382C"/>
    <w:rsid w:val="55142657"/>
    <w:rsid w:val="552705DC"/>
    <w:rsid w:val="553D1BAE"/>
    <w:rsid w:val="55545149"/>
    <w:rsid w:val="55546EF7"/>
    <w:rsid w:val="556F1F83"/>
    <w:rsid w:val="55747599"/>
    <w:rsid w:val="557C7E48"/>
    <w:rsid w:val="55C776C9"/>
    <w:rsid w:val="55F36710"/>
    <w:rsid w:val="569577C7"/>
    <w:rsid w:val="56B37C4E"/>
    <w:rsid w:val="56C816BF"/>
    <w:rsid w:val="56DD53C4"/>
    <w:rsid w:val="56E621BA"/>
    <w:rsid w:val="57362D58"/>
    <w:rsid w:val="5748483A"/>
    <w:rsid w:val="57790E97"/>
    <w:rsid w:val="57792C45"/>
    <w:rsid w:val="578D66F1"/>
    <w:rsid w:val="57AE74E6"/>
    <w:rsid w:val="57B8376D"/>
    <w:rsid w:val="57D8796C"/>
    <w:rsid w:val="57DE0CFA"/>
    <w:rsid w:val="580E7831"/>
    <w:rsid w:val="583354EA"/>
    <w:rsid w:val="583A6878"/>
    <w:rsid w:val="587D49B7"/>
    <w:rsid w:val="58810003"/>
    <w:rsid w:val="58913FBE"/>
    <w:rsid w:val="589A2E73"/>
    <w:rsid w:val="58B8779D"/>
    <w:rsid w:val="58F46A27"/>
    <w:rsid w:val="59030A18"/>
    <w:rsid w:val="590B5B1F"/>
    <w:rsid w:val="590D7AE9"/>
    <w:rsid w:val="590F1AB3"/>
    <w:rsid w:val="592117E6"/>
    <w:rsid w:val="594159E5"/>
    <w:rsid w:val="595219A0"/>
    <w:rsid w:val="5954396A"/>
    <w:rsid w:val="59637709"/>
    <w:rsid w:val="59657925"/>
    <w:rsid w:val="598558D1"/>
    <w:rsid w:val="59A57D21"/>
    <w:rsid w:val="59D14FBA"/>
    <w:rsid w:val="59EA1342"/>
    <w:rsid w:val="59FC3846"/>
    <w:rsid w:val="5A117165"/>
    <w:rsid w:val="5A5D684E"/>
    <w:rsid w:val="5A753B98"/>
    <w:rsid w:val="5A843DDB"/>
    <w:rsid w:val="5AD20FEA"/>
    <w:rsid w:val="5AD22D98"/>
    <w:rsid w:val="5AF076C2"/>
    <w:rsid w:val="5B0B0058"/>
    <w:rsid w:val="5B101B12"/>
    <w:rsid w:val="5B152C85"/>
    <w:rsid w:val="5B2D4472"/>
    <w:rsid w:val="5B433C96"/>
    <w:rsid w:val="5B5F03A4"/>
    <w:rsid w:val="5B6B0AF7"/>
    <w:rsid w:val="5B721E85"/>
    <w:rsid w:val="5B841BB9"/>
    <w:rsid w:val="5B8B1199"/>
    <w:rsid w:val="5BC528FD"/>
    <w:rsid w:val="5BEA5EBF"/>
    <w:rsid w:val="5BFE5E0F"/>
    <w:rsid w:val="5C0F3B78"/>
    <w:rsid w:val="5C133668"/>
    <w:rsid w:val="5C553C81"/>
    <w:rsid w:val="5C7834CB"/>
    <w:rsid w:val="5C7D31D8"/>
    <w:rsid w:val="5C966047"/>
    <w:rsid w:val="5CF76AE6"/>
    <w:rsid w:val="5D861C18"/>
    <w:rsid w:val="5DC015CE"/>
    <w:rsid w:val="5DCA41FA"/>
    <w:rsid w:val="5DCD7847"/>
    <w:rsid w:val="5DF254FF"/>
    <w:rsid w:val="5DF272AD"/>
    <w:rsid w:val="5E111E29"/>
    <w:rsid w:val="5E145476"/>
    <w:rsid w:val="5E151E33"/>
    <w:rsid w:val="5E5835B4"/>
    <w:rsid w:val="5E766130"/>
    <w:rsid w:val="5EC155FD"/>
    <w:rsid w:val="5ED13367"/>
    <w:rsid w:val="5EDB41E5"/>
    <w:rsid w:val="5EE4753E"/>
    <w:rsid w:val="5EE66E12"/>
    <w:rsid w:val="5EF534F9"/>
    <w:rsid w:val="5EF808F3"/>
    <w:rsid w:val="5F13572D"/>
    <w:rsid w:val="5F1D65AC"/>
    <w:rsid w:val="5F337B7D"/>
    <w:rsid w:val="5F4973A1"/>
    <w:rsid w:val="5F6E5059"/>
    <w:rsid w:val="5F7A1E8E"/>
    <w:rsid w:val="5F990328"/>
    <w:rsid w:val="5F9920D6"/>
    <w:rsid w:val="5FAD7930"/>
    <w:rsid w:val="5FB011CE"/>
    <w:rsid w:val="5FC829BC"/>
    <w:rsid w:val="5FD90725"/>
    <w:rsid w:val="5FE80968"/>
    <w:rsid w:val="601B2AEB"/>
    <w:rsid w:val="6022031E"/>
    <w:rsid w:val="605B55DE"/>
    <w:rsid w:val="606A75CF"/>
    <w:rsid w:val="606E3563"/>
    <w:rsid w:val="609E371C"/>
    <w:rsid w:val="60A07495"/>
    <w:rsid w:val="60EB4BB4"/>
    <w:rsid w:val="610E08A2"/>
    <w:rsid w:val="612B4FB0"/>
    <w:rsid w:val="61333E65"/>
    <w:rsid w:val="61365606"/>
    <w:rsid w:val="615A3AE7"/>
    <w:rsid w:val="615C160D"/>
    <w:rsid w:val="618F19E3"/>
    <w:rsid w:val="619743F4"/>
    <w:rsid w:val="61A11716"/>
    <w:rsid w:val="61AB557E"/>
    <w:rsid w:val="61C80A51"/>
    <w:rsid w:val="61E84C4F"/>
    <w:rsid w:val="62045801"/>
    <w:rsid w:val="62061579"/>
    <w:rsid w:val="62165C60"/>
    <w:rsid w:val="623A1223"/>
    <w:rsid w:val="625B00C9"/>
    <w:rsid w:val="626D784A"/>
    <w:rsid w:val="627167FD"/>
    <w:rsid w:val="62797118"/>
    <w:rsid w:val="62855EB5"/>
    <w:rsid w:val="62B40FD5"/>
    <w:rsid w:val="62BD432E"/>
    <w:rsid w:val="62C51434"/>
    <w:rsid w:val="632223E3"/>
    <w:rsid w:val="634265E1"/>
    <w:rsid w:val="635307EE"/>
    <w:rsid w:val="639C2638"/>
    <w:rsid w:val="63A252D2"/>
    <w:rsid w:val="63E43B3C"/>
    <w:rsid w:val="63F57AF7"/>
    <w:rsid w:val="64085A7D"/>
    <w:rsid w:val="640F4D03"/>
    <w:rsid w:val="64432611"/>
    <w:rsid w:val="6454481E"/>
    <w:rsid w:val="6482174D"/>
    <w:rsid w:val="649B41FB"/>
    <w:rsid w:val="64A15589"/>
    <w:rsid w:val="64BC736D"/>
    <w:rsid w:val="64CD45D0"/>
    <w:rsid w:val="64FF0C2E"/>
    <w:rsid w:val="656942F9"/>
    <w:rsid w:val="65757142"/>
    <w:rsid w:val="65984BDE"/>
    <w:rsid w:val="659F7D1B"/>
    <w:rsid w:val="65BD63F3"/>
    <w:rsid w:val="65CF13C9"/>
    <w:rsid w:val="65E96BB3"/>
    <w:rsid w:val="660404C6"/>
    <w:rsid w:val="661C75BD"/>
    <w:rsid w:val="6635242D"/>
    <w:rsid w:val="665054B9"/>
    <w:rsid w:val="666B5E4F"/>
    <w:rsid w:val="667B2536"/>
    <w:rsid w:val="66B43C9A"/>
    <w:rsid w:val="66F83B86"/>
    <w:rsid w:val="672D1356"/>
    <w:rsid w:val="67310E46"/>
    <w:rsid w:val="673D5A3D"/>
    <w:rsid w:val="674C5C80"/>
    <w:rsid w:val="674F751F"/>
    <w:rsid w:val="67705E13"/>
    <w:rsid w:val="679C6C08"/>
    <w:rsid w:val="67B4474D"/>
    <w:rsid w:val="67D363A2"/>
    <w:rsid w:val="67E07293"/>
    <w:rsid w:val="682409AB"/>
    <w:rsid w:val="687436E1"/>
    <w:rsid w:val="689773CF"/>
    <w:rsid w:val="689C6793"/>
    <w:rsid w:val="689E69AF"/>
    <w:rsid w:val="68E00D76"/>
    <w:rsid w:val="69392234"/>
    <w:rsid w:val="693A6C82"/>
    <w:rsid w:val="69594684"/>
    <w:rsid w:val="695B03FD"/>
    <w:rsid w:val="697274F4"/>
    <w:rsid w:val="69763488"/>
    <w:rsid w:val="697D65C5"/>
    <w:rsid w:val="69961435"/>
    <w:rsid w:val="69967687"/>
    <w:rsid w:val="69E623BC"/>
    <w:rsid w:val="6A0E546F"/>
    <w:rsid w:val="6A813E93"/>
    <w:rsid w:val="6A8E035E"/>
    <w:rsid w:val="6AAD2EDA"/>
    <w:rsid w:val="6AF44665"/>
    <w:rsid w:val="6B013226"/>
    <w:rsid w:val="6B07083C"/>
    <w:rsid w:val="6B5477F9"/>
    <w:rsid w:val="6B5C045C"/>
    <w:rsid w:val="6B6C4B43"/>
    <w:rsid w:val="6B87372B"/>
    <w:rsid w:val="6B9B71D6"/>
    <w:rsid w:val="6B9E2823"/>
    <w:rsid w:val="6BB169FA"/>
    <w:rsid w:val="6BB50A46"/>
    <w:rsid w:val="6BBA3B00"/>
    <w:rsid w:val="6BBB1626"/>
    <w:rsid w:val="6BD526E8"/>
    <w:rsid w:val="6BE96194"/>
    <w:rsid w:val="6BE97F42"/>
    <w:rsid w:val="6BF005B9"/>
    <w:rsid w:val="6BF6440D"/>
    <w:rsid w:val="6BFA3EFD"/>
    <w:rsid w:val="6C136D6D"/>
    <w:rsid w:val="6C1B3E73"/>
    <w:rsid w:val="6C2D6920"/>
    <w:rsid w:val="6C663340"/>
    <w:rsid w:val="6C7517D5"/>
    <w:rsid w:val="6C7F2654"/>
    <w:rsid w:val="6C8B2DA7"/>
    <w:rsid w:val="6C8C6B1F"/>
    <w:rsid w:val="6CAD5413"/>
    <w:rsid w:val="6CC10EBE"/>
    <w:rsid w:val="6CC91B21"/>
    <w:rsid w:val="6CDA3D2E"/>
    <w:rsid w:val="6CEE3336"/>
    <w:rsid w:val="6D075EA7"/>
    <w:rsid w:val="6D3F3B91"/>
    <w:rsid w:val="6D44594C"/>
    <w:rsid w:val="6D673814"/>
    <w:rsid w:val="6D6830E8"/>
    <w:rsid w:val="6D6A6E60"/>
    <w:rsid w:val="6D77157D"/>
    <w:rsid w:val="6D7C5019"/>
    <w:rsid w:val="6D82064E"/>
    <w:rsid w:val="6D8F4B19"/>
    <w:rsid w:val="6DAF0D17"/>
    <w:rsid w:val="6DBB590E"/>
    <w:rsid w:val="6DBE53FE"/>
    <w:rsid w:val="6DE05374"/>
    <w:rsid w:val="6DEF7365"/>
    <w:rsid w:val="6E1D3ED3"/>
    <w:rsid w:val="6E414065"/>
    <w:rsid w:val="6E6C6C08"/>
    <w:rsid w:val="6EAB7730"/>
    <w:rsid w:val="6ED44ED9"/>
    <w:rsid w:val="6ED529FF"/>
    <w:rsid w:val="6EE13152"/>
    <w:rsid w:val="6EF015E7"/>
    <w:rsid w:val="6F1E43A6"/>
    <w:rsid w:val="6F3040D9"/>
    <w:rsid w:val="6F321C00"/>
    <w:rsid w:val="6FA523D2"/>
    <w:rsid w:val="6FA75B0A"/>
    <w:rsid w:val="6FB42615"/>
    <w:rsid w:val="6FB46AB9"/>
    <w:rsid w:val="7029252B"/>
    <w:rsid w:val="705B6F34"/>
    <w:rsid w:val="709D12FB"/>
    <w:rsid w:val="70D80585"/>
    <w:rsid w:val="70E46F2A"/>
    <w:rsid w:val="714E0847"/>
    <w:rsid w:val="715045BF"/>
    <w:rsid w:val="7164006A"/>
    <w:rsid w:val="71777D9E"/>
    <w:rsid w:val="7185070D"/>
    <w:rsid w:val="718D5813"/>
    <w:rsid w:val="719962AD"/>
    <w:rsid w:val="71A843FB"/>
    <w:rsid w:val="71C31235"/>
    <w:rsid w:val="71F94C57"/>
    <w:rsid w:val="720C498A"/>
    <w:rsid w:val="72622BD7"/>
    <w:rsid w:val="72676064"/>
    <w:rsid w:val="7285473C"/>
    <w:rsid w:val="728E539F"/>
    <w:rsid w:val="72BA43E6"/>
    <w:rsid w:val="72D52FCE"/>
    <w:rsid w:val="72E96A79"/>
    <w:rsid w:val="73012015"/>
    <w:rsid w:val="7306587D"/>
    <w:rsid w:val="733E2232"/>
    <w:rsid w:val="734168B5"/>
    <w:rsid w:val="735E7467"/>
    <w:rsid w:val="7372081D"/>
    <w:rsid w:val="737722D7"/>
    <w:rsid w:val="73774085"/>
    <w:rsid w:val="739764D5"/>
    <w:rsid w:val="739A5AFB"/>
    <w:rsid w:val="73B76B77"/>
    <w:rsid w:val="73C13552"/>
    <w:rsid w:val="73C179F6"/>
    <w:rsid w:val="73DD4830"/>
    <w:rsid w:val="73E34995"/>
    <w:rsid w:val="73EF6311"/>
    <w:rsid w:val="73F6144E"/>
    <w:rsid w:val="743B3304"/>
    <w:rsid w:val="745B5755"/>
    <w:rsid w:val="745C662B"/>
    <w:rsid w:val="74634609"/>
    <w:rsid w:val="74793E2D"/>
    <w:rsid w:val="7480340D"/>
    <w:rsid w:val="74822CE1"/>
    <w:rsid w:val="74842EFD"/>
    <w:rsid w:val="74BA06CD"/>
    <w:rsid w:val="74E41BEE"/>
    <w:rsid w:val="75071439"/>
    <w:rsid w:val="75243D99"/>
    <w:rsid w:val="753A7A60"/>
    <w:rsid w:val="753D4E5A"/>
    <w:rsid w:val="75AB44BA"/>
    <w:rsid w:val="75BD5894"/>
    <w:rsid w:val="75D73501"/>
    <w:rsid w:val="75D91027"/>
    <w:rsid w:val="75DD17D3"/>
    <w:rsid w:val="75E1612D"/>
    <w:rsid w:val="75F06371"/>
    <w:rsid w:val="75FC2F67"/>
    <w:rsid w:val="762878B8"/>
    <w:rsid w:val="762F50EB"/>
    <w:rsid w:val="76452218"/>
    <w:rsid w:val="76636B42"/>
    <w:rsid w:val="768947FB"/>
    <w:rsid w:val="76937428"/>
    <w:rsid w:val="76982C90"/>
    <w:rsid w:val="76D637B8"/>
    <w:rsid w:val="76DB492B"/>
    <w:rsid w:val="76E934EC"/>
    <w:rsid w:val="76EC4D8A"/>
    <w:rsid w:val="76EE465E"/>
    <w:rsid w:val="77020109"/>
    <w:rsid w:val="77440722"/>
    <w:rsid w:val="7782124A"/>
    <w:rsid w:val="77A45665"/>
    <w:rsid w:val="77F959B0"/>
    <w:rsid w:val="77FE6B23"/>
    <w:rsid w:val="7808174F"/>
    <w:rsid w:val="78085BF3"/>
    <w:rsid w:val="782C5989"/>
    <w:rsid w:val="783A38D3"/>
    <w:rsid w:val="784529A4"/>
    <w:rsid w:val="788334CC"/>
    <w:rsid w:val="789B6A68"/>
    <w:rsid w:val="78C22246"/>
    <w:rsid w:val="78D21D5D"/>
    <w:rsid w:val="793E1909"/>
    <w:rsid w:val="795F5CE7"/>
    <w:rsid w:val="796055BB"/>
    <w:rsid w:val="79C618C2"/>
    <w:rsid w:val="79E47F9A"/>
    <w:rsid w:val="79FA77BE"/>
    <w:rsid w:val="7A0B19CB"/>
    <w:rsid w:val="7A106FE1"/>
    <w:rsid w:val="7A1B7E60"/>
    <w:rsid w:val="7A2605B3"/>
    <w:rsid w:val="7A2B3E1B"/>
    <w:rsid w:val="7A3507F6"/>
    <w:rsid w:val="7A41719B"/>
    <w:rsid w:val="7A434CC1"/>
    <w:rsid w:val="7A440A39"/>
    <w:rsid w:val="7A57076C"/>
    <w:rsid w:val="7A6B246A"/>
    <w:rsid w:val="7A6D4434"/>
    <w:rsid w:val="7A7F1A71"/>
    <w:rsid w:val="7A9C77BD"/>
    <w:rsid w:val="7ACC2F08"/>
    <w:rsid w:val="7AD324E9"/>
    <w:rsid w:val="7AD87AFF"/>
    <w:rsid w:val="7AE2097E"/>
    <w:rsid w:val="7AF93E9F"/>
    <w:rsid w:val="7B4C4049"/>
    <w:rsid w:val="7B564EC8"/>
    <w:rsid w:val="7B6A2721"/>
    <w:rsid w:val="7B9F686F"/>
    <w:rsid w:val="7BB35E76"/>
    <w:rsid w:val="7BDA3403"/>
    <w:rsid w:val="7BE81FC4"/>
    <w:rsid w:val="7C0E7550"/>
    <w:rsid w:val="7C1C3A1B"/>
    <w:rsid w:val="7C450C56"/>
    <w:rsid w:val="7C5C02BC"/>
    <w:rsid w:val="7C727ADF"/>
    <w:rsid w:val="7C741AA9"/>
    <w:rsid w:val="7C7C270C"/>
    <w:rsid w:val="7C8021FC"/>
    <w:rsid w:val="7C835849"/>
    <w:rsid w:val="7C8F243F"/>
    <w:rsid w:val="7CA67789"/>
    <w:rsid w:val="7CEC7892"/>
    <w:rsid w:val="7D050953"/>
    <w:rsid w:val="7D080444"/>
    <w:rsid w:val="7D24527D"/>
    <w:rsid w:val="7D4551F4"/>
    <w:rsid w:val="7D513B99"/>
    <w:rsid w:val="7D5471E5"/>
    <w:rsid w:val="7D6438CC"/>
    <w:rsid w:val="7D6A6A08"/>
    <w:rsid w:val="7D715FE9"/>
    <w:rsid w:val="7D7358BD"/>
    <w:rsid w:val="7D9121E7"/>
    <w:rsid w:val="7DB14637"/>
    <w:rsid w:val="7DBC3708"/>
    <w:rsid w:val="7DF509C8"/>
    <w:rsid w:val="7DF764EE"/>
    <w:rsid w:val="7E01736D"/>
    <w:rsid w:val="7E1D3A7B"/>
    <w:rsid w:val="7E490D14"/>
    <w:rsid w:val="7E6B47E6"/>
    <w:rsid w:val="7E8D0C00"/>
    <w:rsid w:val="7E927FC5"/>
    <w:rsid w:val="7E953F59"/>
    <w:rsid w:val="7EB268B9"/>
    <w:rsid w:val="7F69341C"/>
    <w:rsid w:val="7F6D458E"/>
    <w:rsid w:val="7F6E0A32"/>
    <w:rsid w:val="7F7D0C75"/>
    <w:rsid w:val="7F995383"/>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basedOn w:val="16"/>
    <w:semiHidden/>
    <w:unhideWhenUsed/>
    <w:qFormat/>
    <w:uiPriority w:val="99"/>
    <w:rPr>
      <w:color w:val="0000FF"/>
      <w:u w:val="single"/>
    </w:rPr>
  </w:style>
  <w:style w:type="character" w:customStyle="1" w:styleId="19">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6"/>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3">
    <w:name w:val="标题 5 字符"/>
    <w:basedOn w:val="16"/>
    <w:link w:val="6"/>
    <w:semiHidden/>
    <w:qFormat/>
    <w:uiPriority w:val="9"/>
    <w:rPr>
      <w:rFonts w:asciiTheme="minorHAnsi" w:hAnsiTheme="minorHAnsi" w:eastAsiaTheme="minorEastAsia" w:cstheme="majorBidi"/>
      <w:color w:val="2F5597" w:themeColor="accent1" w:themeShade="BF"/>
      <w:szCs w:val="24"/>
    </w:rPr>
  </w:style>
  <w:style w:type="character" w:customStyle="1" w:styleId="24">
    <w:name w:val="标题 6 字符"/>
    <w:basedOn w:val="16"/>
    <w:link w:val="7"/>
    <w:semiHidden/>
    <w:qFormat/>
    <w:uiPriority w:val="9"/>
    <w:rPr>
      <w:rFonts w:asciiTheme="minorHAnsi" w:hAnsiTheme="minorHAnsi" w:eastAsiaTheme="minorEastAsia" w:cstheme="majorBidi"/>
      <w:b/>
      <w:bCs/>
      <w:color w:val="2F5597" w:themeColor="accent1" w:themeShade="BF"/>
    </w:rPr>
  </w:style>
  <w:style w:type="character" w:customStyle="1" w:styleId="25">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6"/>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6"/>
    <w:link w:val="34"/>
    <w:qFormat/>
    <w:uiPriority w:val="30"/>
    <w:rPr>
      <w:i/>
      <w:iCs/>
      <w:color w:val="2F5597" w:themeColor="accent1" w:themeShade="BF"/>
    </w:rPr>
  </w:style>
  <w:style w:type="character" w:customStyle="1" w:styleId="36">
    <w:name w:val="明显参考1"/>
    <w:basedOn w:val="16"/>
    <w:qFormat/>
    <w:uiPriority w:val="32"/>
    <w:rPr>
      <w:b/>
      <w:bCs/>
      <w:smallCaps/>
      <w:color w:val="2F5597" w:themeColor="accent1" w:themeShade="BF"/>
      <w:spacing w:val="5"/>
    </w:rPr>
  </w:style>
  <w:style w:type="character" w:customStyle="1" w:styleId="37">
    <w:name w:val="num32"/>
    <w:basedOn w:val="16"/>
    <w:qFormat/>
    <w:uiPriority w:val="0"/>
    <w:rPr>
      <w:color w:val="645A5A"/>
      <w:sz w:val="45"/>
      <w:szCs w:val="45"/>
    </w:rPr>
  </w:style>
  <w:style w:type="character" w:customStyle="1" w:styleId="38">
    <w:name w:val="layui-layer-tabnow"/>
    <w:basedOn w:val="16"/>
    <w:qFormat/>
    <w:uiPriority w:val="0"/>
    <w:rPr>
      <w:bdr w:val="single" w:color="E6E6E6" w:sz="6" w:space="0"/>
      <w:shd w:val="clear" w:fill="FFFFFF"/>
    </w:rPr>
  </w:style>
  <w:style w:type="character" w:customStyle="1" w:styleId="39">
    <w:name w:val="gt"/>
    <w:basedOn w:val="16"/>
    <w:qFormat/>
    <w:uiPriority w:val="0"/>
    <w:rPr>
      <w:color w:val="646464"/>
    </w:rPr>
  </w:style>
  <w:style w:type="character" w:customStyle="1" w:styleId="40">
    <w:name w:val="icon_yg"/>
    <w:basedOn w:val="16"/>
    <w:qFormat/>
    <w:uiPriority w:val="0"/>
    <w:rPr>
      <w:sz w:val="0"/>
      <w:szCs w:val="0"/>
    </w:rPr>
  </w:style>
  <w:style w:type="character" w:customStyle="1" w:styleId="41">
    <w:name w:val="on1"/>
    <w:basedOn w:val="16"/>
    <w:qFormat/>
    <w:uiPriority w:val="0"/>
    <w:rPr>
      <w:color w:val="FF2832"/>
    </w:rPr>
  </w:style>
  <w:style w:type="character" w:customStyle="1" w:styleId="42">
    <w:name w:val="first-child"/>
    <w:basedOn w:val="16"/>
    <w:qFormat/>
    <w:uiPriority w:val="0"/>
  </w:style>
  <w:style w:type="character" w:customStyle="1" w:styleId="43">
    <w:name w:val="on"/>
    <w:basedOn w:val="16"/>
    <w:qFormat/>
    <w:uiPriority w:val="0"/>
    <w:rPr>
      <w:color w:val="FF28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9383</Words>
  <Characters>9935</Characters>
  <Lines>4</Lines>
  <Paragraphs>1</Paragraphs>
  <TotalTime>4</TotalTime>
  <ScaleCrop>false</ScaleCrop>
  <LinksUpToDate>false</LinksUpToDate>
  <CharactersWithSpaces>9950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Administrator</cp:lastModifiedBy>
  <cp:lastPrinted>2025-03-12T03:35:00Z</cp:lastPrinted>
  <dcterms:modified xsi:type="dcterms:W3CDTF">2025-05-11T01:40:48Z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FD7C3EE58E5C44F7BABFE91E5026FFDE_13</vt:lpwstr>
  </property>
  <property fmtid="{D5CDD505-2E9C-101B-9397-08002B2CF9AE}" pid="4" name="KSOTemplateDocerSaveRecord">
    <vt:lpwstr>eyJoZGlkIjoiNTM5NzQ1YjI3NmMyYmE2MWJhMmVkZDY2MzI5NzdkZGEifQ==</vt:lpwstr>
  </property>
</Properties>
</file>