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526E8">
      <w:pPr>
        <w:jc w:val="center"/>
        <w:rPr>
          <w:rFonts w:hint="eastAsia" w:ascii="黑体" w:hAnsi="黑体" w:eastAsia="黑体"/>
          <w:b/>
          <w:bCs/>
          <w:sz w:val="32"/>
          <w:szCs w:val="32"/>
        </w:rPr>
      </w:pPr>
      <w:r>
        <w:rPr>
          <w:rFonts w:hint="eastAsia" w:ascii="黑体" w:hAnsi="黑体" w:eastAsia="黑体"/>
          <w:b/>
          <w:bCs/>
          <w:sz w:val="32"/>
          <w:szCs w:val="32"/>
        </w:rPr>
        <w:t>“通信原理”课程思政教学案例</w:t>
      </w:r>
    </w:p>
    <w:p w14:paraId="28A149C9">
      <w:pPr>
        <w:jc w:val="center"/>
        <w:rPr>
          <w:rFonts w:hint="eastAsia" w:ascii="黑体" w:hAnsi="黑体" w:eastAsia="黑体"/>
          <w:i/>
          <w:iCs/>
          <w:color w:val="FF0000"/>
          <w:sz w:val="32"/>
          <w:szCs w:val="32"/>
        </w:rPr>
      </w:pPr>
    </w:p>
    <w:p w14:paraId="2EFAD476">
      <w:pPr>
        <w:jc w:val="center"/>
        <w:rPr>
          <w:rFonts w:hint="eastAsia" w:ascii="黑体" w:hAnsi="黑体" w:eastAsia="黑体"/>
          <w:i/>
          <w:iCs/>
          <w:color w:val="FF0000"/>
          <w:sz w:val="32"/>
          <w:szCs w:val="32"/>
        </w:rPr>
      </w:pPr>
    </w:p>
    <w:p w14:paraId="0A895178">
      <w:pPr>
        <w:spacing w:line="360" w:lineRule="auto"/>
        <w:rPr>
          <w:rFonts w:hint="eastAsia" w:ascii="黑体" w:hAnsi="黑体" w:eastAsia="黑体"/>
          <w:sz w:val="30"/>
          <w:szCs w:val="30"/>
        </w:rPr>
      </w:pPr>
      <w:r>
        <w:rPr>
          <w:rFonts w:hint="eastAsia" w:ascii="黑体" w:hAnsi="黑体" w:eastAsia="黑体"/>
          <w:sz w:val="30"/>
          <w:szCs w:val="30"/>
        </w:rPr>
        <w:t>一、课程信息</w:t>
      </w:r>
    </w:p>
    <w:p w14:paraId="48D6DB7A">
      <w:pPr>
        <w:spacing w:line="360" w:lineRule="auto"/>
        <w:rPr>
          <w:rFonts w:hint="eastAsia" w:ascii="宋体" w:hAnsi="宋体" w:eastAsia="宋体"/>
          <w:i/>
          <w:iCs/>
          <w:color w:val="FF0000"/>
          <w:sz w:val="28"/>
          <w:szCs w:val="28"/>
        </w:rPr>
      </w:pPr>
      <w:r>
        <w:rPr>
          <w:rFonts w:hint="eastAsia" w:ascii="宋体" w:hAnsi="宋体" w:eastAsia="宋体"/>
          <w:sz w:val="28"/>
          <w:szCs w:val="28"/>
        </w:rPr>
        <w:t>（一）课程简介</w:t>
      </w:r>
    </w:p>
    <w:p w14:paraId="32F408CE">
      <w:pPr>
        <w:spacing w:line="360" w:lineRule="auto"/>
        <w:ind w:firstLine="420" w:firstLineChars="200"/>
        <w:rPr>
          <w:rFonts w:hint="eastAsia" w:ascii="宋体" w:hAnsi="宋体" w:eastAsia="宋体"/>
          <w:sz w:val="28"/>
          <w:szCs w:val="28"/>
        </w:rPr>
      </w:pPr>
      <w:r>
        <w:rPr>
          <w:rFonts w:hint="eastAsia" w:ascii="宋体" w:hAnsi="宋体" w:eastAsia="宋体" w:cs="宋体"/>
          <w:color w:val="000000" w:themeColor="text1"/>
          <w:sz w:val="21"/>
          <w:szCs w:val="21"/>
          <w14:textFill>
            <w14:solidFill>
              <w14:schemeClr w14:val="tx1"/>
            </w14:solidFill>
          </w14:textFill>
        </w:rPr>
        <w:t>《通信原理》课程是通信与电子信息类专业学生的一门必修主干专业基础课程，在大多数重点大学已将这门课作为研究生入学考试科目，课程归属通信</w:t>
      </w:r>
      <w:r>
        <w:rPr>
          <w:rFonts w:hint="eastAsia" w:ascii="宋体" w:hAnsi="宋体" w:eastAsia="宋体" w:cs="宋体"/>
          <w:color w:val="000000" w:themeColor="text1"/>
          <w:sz w:val="21"/>
          <w:szCs w:val="21"/>
          <w:lang w:val="en-US" w:eastAsia="zh-CN"/>
          <w14:textFill>
            <w14:solidFill>
              <w14:schemeClr w14:val="tx1"/>
            </w14:solidFill>
          </w14:textFill>
        </w:rPr>
        <w:t>工程</w:t>
      </w:r>
      <w:r>
        <w:rPr>
          <w:rFonts w:hint="eastAsia" w:ascii="宋体" w:hAnsi="宋体" w:eastAsia="宋体" w:cs="宋体"/>
          <w:color w:val="000000" w:themeColor="text1"/>
          <w:sz w:val="21"/>
          <w:szCs w:val="21"/>
          <w14:textFill>
            <w14:solidFill>
              <w14:schemeClr w14:val="tx1"/>
            </w14:solidFill>
          </w14:textFill>
        </w:rPr>
        <w:t>学院，教学对象是电子与信息工程大三学生，总课时51课时，《通信原理》课程主要讲授信息传输的基本概念、基础理论和典型技术。通过对通信系统的工作原理、噪声对通信系统的影响、有线及无线通信系统分析，使学生系统地了解和掌握现代通信的相关理论、实现技术和设计思想，并培养学生分析问题，解决问题的能力及创新能力。在对通信原理知识进行讲授的同时，还要立德树人，积极引导学生成长为具有理想、信念坚定、品德高尚的热爱祖国的优秀青年。</w:t>
      </w:r>
    </w:p>
    <w:p w14:paraId="405ECC4A">
      <w:pPr>
        <w:numPr>
          <w:ilvl w:val="0"/>
          <w:numId w:val="1"/>
        </w:numPr>
        <w:spacing w:line="360" w:lineRule="auto"/>
        <w:rPr>
          <w:rFonts w:hint="eastAsia" w:ascii="宋体" w:hAnsi="宋体" w:eastAsia="宋体"/>
          <w:sz w:val="28"/>
          <w:szCs w:val="28"/>
        </w:rPr>
      </w:pPr>
      <w:r>
        <w:rPr>
          <w:rFonts w:hint="eastAsia" w:ascii="宋体" w:hAnsi="宋体" w:eastAsia="宋体"/>
          <w:sz w:val="28"/>
          <w:szCs w:val="28"/>
        </w:rPr>
        <w:t>教学目标</w:t>
      </w:r>
    </w:p>
    <w:p w14:paraId="0D453182">
      <w:pPr>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 知识目标</w:t>
      </w:r>
    </w:p>
    <w:p w14:paraId="305BAA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 了解通信的含义和历史；</w:t>
      </w:r>
    </w:p>
    <w:p w14:paraId="58511A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 了解通信系统组成。</w:t>
      </w:r>
    </w:p>
    <w:p w14:paraId="37A3CA38">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2.能力目标</w:t>
      </w:r>
    </w:p>
    <w:p w14:paraId="4202FD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 培养学生信息检索、整理能力和写作能力；</w:t>
      </w:r>
    </w:p>
    <w:p w14:paraId="31C4CB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 培养自主学习能力。</w:t>
      </w:r>
    </w:p>
    <w:p w14:paraId="5EED77B0">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 情感和价值目标</w:t>
      </w:r>
    </w:p>
    <w:p w14:paraId="3C451D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 培养学生专注、精益求精和求真务实的品质；</w:t>
      </w:r>
    </w:p>
    <w:p w14:paraId="491F23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 帮助树立学习终生制理念；</w:t>
      </w:r>
    </w:p>
    <w:p w14:paraId="081A12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3.3 激发学生科技报国的爱国情怀和使命担当。</w:t>
      </w:r>
    </w:p>
    <w:p w14:paraId="080D5722">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5B28682F">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（一）适用范围</w:t>
      </w:r>
    </w:p>
    <w:p w14:paraId="42E4AB46">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本素材适用于通信原理第一章绪论第一节通信的基本概念和第二节通信系统模型，所用教材通信原理，樊昌信 曹丽娜编著，国防工业出版社，2012.11</w:t>
      </w:r>
    </w:p>
    <w:p w14:paraId="341EF8E8">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sz w:val="21"/>
          <w:szCs w:val="21"/>
        </w:rPr>
        <w:t>选用教材：</w:t>
      </w:r>
      <w:r>
        <w:rPr>
          <w:rFonts w:hint="eastAsia" w:ascii="宋体" w:hAnsi="宋体" w:eastAsia="宋体" w:cs="宋体"/>
          <w:color w:val="000000" w:themeColor="text1"/>
          <w:sz w:val="21"/>
          <w:szCs w:val="21"/>
          <w:lang w:val="en-US" w:eastAsia="zh-CN"/>
          <w14:textFill>
            <w14:solidFill>
              <w14:schemeClr w14:val="tx1"/>
            </w14:solidFill>
          </w14:textFill>
        </w:rPr>
        <w:t>通信原理（第3版），黄葆华，西安电子科技大学出版社，2019年07月。</w:t>
      </w:r>
      <w:bookmarkStart w:id="0" w:name="_GoBack"/>
      <w:bookmarkEnd w:id="0"/>
    </w:p>
    <w:p w14:paraId="24255D66">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w:t>
      </w:r>
      <w:r>
        <w:rPr>
          <w:rFonts w:hint="eastAsia" w:ascii="宋体" w:hAnsi="宋体" w:eastAsia="宋体"/>
          <w:sz w:val="28"/>
          <w:szCs w:val="28"/>
          <w:lang w:val="en-US" w:eastAsia="zh-CN"/>
        </w:rPr>
        <w:t>素材内容</w:t>
      </w:r>
    </w:p>
    <w:p w14:paraId="6074113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8"/>
          <w:szCs w:val="28"/>
        </w:rPr>
      </w:pPr>
      <w:r>
        <w:rPr>
          <w:rFonts w:hint="eastAsia" w:ascii="宋体" w:hAnsi="宋体" w:eastAsia="宋体"/>
          <w:sz w:val="21"/>
          <w:szCs w:val="21"/>
          <w:lang w:val="en-US" w:eastAsia="zh-CN"/>
        </w:rPr>
        <w:t>思政素材电磁之父，自学成才科学家法拉第的故事</w:t>
      </w:r>
      <w:r>
        <w:rPr>
          <w:rFonts w:hint="eastAsia" w:ascii="宋体" w:hAnsi="宋体" w:eastAsia="宋体"/>
          <w:sz w:val="21"/>
          <w:szCs w:val="21"/>
          <w:vertAlign w:val="superscript"/>
          <w:lang w:val="en-US" w:eastAsia="zh-CN"/>
        </w:rPr>
        <w:t>【1】</w:t>
      </w:r>
      <w:r>
        <w:rPr>
          <w:rFonts w:hint="eastAsia" w:ascii="宋体" w:hAnsi="宋体" w:eastAsia="宋体"/>
          <w:sz w:val="21"/>
          <w:szCs w:val="21"/>
          <w:lang w:val="en-US" w:eastAsia="zh-CN"/>
        </w:rPr>
        <w:t>和电报之父马可尼发明电报的故事</w:t>
      </w:r>
      <w:r>
        <w:rPr>
          <w:rFonts w:hint="eastAsia" w:ascii="宋体" w:hAnsi="宋体" w:eastAsia="宋体"/>
          <w:sz w:val="21"/>
          <w:szCs w:val="21"/>
          <w:vertAlign w:val="superscript"/>
          <w:lang w:val="en-US" w:eastAsia="zh-CN"/>
        </w:rPr>
        <w:t>【2】</w:t>
      </w:r>
      <w:r>
        <w:rPr>
          <w:rFonts w:hint="eastAsia" w:ascii="宋体" w:hAnsi="宋体" w:eastAsia="宋体"/>
          <w:sz w:val="21"/>
          <w:szCs w:val="21"/>
          <w:lang w:val="en-US" w:eastAsia="zh-CN"/>
        </w:rPr>
        <w:t>。</w:t>
      </w:r>
    </w:p>
    <w:p w14:paraId="6A998FD3">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rPr>
      </w:pPr>
      <w:r>
        <w:rPr>
          <w:rFonts w:hint="eastAsia" w:ascii="宋体" w:hAnsi="宋体" w:eastAsia="宋体"/>
          <w:sz w:val="21"/>
          <w:szCs w:val="21"/>
        </w:rPr>
        <w:t>资料来源：</w:t>
      </w:r>
    </w:p>
    <w:p w14:paraId="1C81D74F">
      <w:pPr>
        <w:pStyle w:val="2"/>
        <w:keepNext w:val="0"/>
        <w:keepLines w:val="0"/>
        <w:pageBreakBefore w:val="0"/>
        <w:widowControl/>
        <w:numPr>
          <w:ilvl w:val="0"/>
          <w:numId w:val="2"/>
        </w:numPr>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14:ligatures w14:val="standardContextual"/>
        </w:rPr>
      </w:pPr>
      <w:r>
        <w:rPr>
          <w:rFonts w:hint="eastAsia" w:ascii="宋体" w:hAnsi="宋体" w:eastAsia="宋体" w:cs="宋体"/>
          <w:color w:val="000000" w:themeColor="text1"/>
          <w:kern w:val="2"/>
          <w:sz w:val="21"/>
          <w:szCs w:val="21"/>
          <w:lang w:val="en-US" w:eastAsia="zh-CN" w:bidi="ar-SA"/>
          <w14:textFill>
            <w14:solidFill>
              <w14:schemeClr w14:val="tx1"/>
            </w14:solidFill>
          </w14:textFill>
          <w14:ligatures w14:val="standardContextual"/>
        </w:rPr>
        <w:t>迈克尔.法拉第：从贫民到科学殿堂的“电力小子”，百度百科。</w:t>
      </w:r>
    </w:p>
    <w:p w14:paraId="6E8F8B6B">
      <w:pPr>
        <w:pStyle w:val="2"/>
        <w:keepNext w:val="0"/>
        <w:keepLines w:val="0"/>
        <w:pageBreakBefore w:val="0"/>
        <w:widowControl/>
        <w:numPr>
          <w:ilvl w:val="0"/>
          <w:numId w:val="2"/>
        </w:numPr>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伽利尔摩·马可尼，百度百科。</w:t>
      </w:r>
    </w:p>
    <w:p w14:paraId="397F21D8">
      <w:pPr>
        <w:keepNext w:val="0"/>
        <w:keepLines w:val="0"/>
        <w:pageBreakBefore w:val="0"/>
        <w:kinsoku/>
        <w:wordWrap/>
        <w:overflowPunct/>
        <w:topLinePunct w:val="0"/>
        <w:autoSpaceDN/>
        <w:bidi w:val="0"/>
        <w:adjustRightInd/>
        <w:snapToGrid/>
        <w:spacing w:line="360" w:lineRule="auto"/>
        <w:textAlignment w:val="auto"/>
        <w:rPr>
          <w:rFonts w:eastAsia="宋体" w:cs="Times New Roman"/>
          <w:sz w:val="21"/>
          <w:szCs w:val="21"/>
        </w:rPr>
      </w:pPr>
    </w:p>
    <w:p w14:paraId="63B02454">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668953D9">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（一）教学设计</w:t>
      </w:r>
    </w:p>
    <w:p w14:paraId="0548CFCC">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人将《通信原理》绪论部分第一节课作为案例教学，上好第一堂课对激发学生的今后学习热情尤为重要。第一节课的教学任务是了解通信方式和通信的发展史，掌握通信系统的模型和各单元的作用。在上课前就在班级QQ群分享了精选的优质视频，有关中国量子通信的，伟大科学家莫尔斯、贝尔、法拉第、麦克斯韦和马克尼的详细故事。由于课时限制，我们在对课程知识点进行传授的同时，用精炼的语言穿插这些科学家的励志故事和时事热点。</w:t>
      </w:r>
    </w:p>
    <w:p w14:paraId="55587151">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在通信方式知识点讲授中，从中国古代的烽火台、飞鸽传书等,到数字通信的 IG、2G,再到自主研制的3G跟跑，以及中国4G并跑，5G和量子通信引领世界，在学习中拓展学生国际视野，增强了大家的民族自豪感，激励学生努力学习报效国家，为中华民族伟大复兴而不懈奋斗。</w:t>
      </w:r>
    </w:p>
    <w:p w14:paraId="3D0010B6">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讲授通信发展历史过程中，通过简洁介绍有线电报的发明人萨密尔•莫尔斯、电话的发明人亚历山大•格拉汉姆•贝尔、电磁学之父迈克尔•法拉第、经典电动力学的创始人詹姆斯•克拉克•麦克斯韦、无线电报的发明人伽利尔摩•马可尼的卓越成就和成功经验，激发学生要锤炼出良好的品格，树立远大理想，以科学的态度、严谨脚踏实地的作风、勇于探索创新和辛勤的努力来实现人生价值。</w:t>
      </w:r>
    </w:p>
    <w:p w14:paraId="468DD941">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由于篇幅限制，以迈克尔.法拉第为例：法拉第出身于贫苦的铁匠家庭，只读了几年书，但他不放过任何学习机会，博览群书，自学成才，在老师戴维帮助下在实验室做助理，法拉第在实验室工作废寝忘食，实验室的灯光总是亮到最后，通过不懈地努力发现了电磁感应现象，并发明了第一台电动机。成功后的法拉第获得许多证书和奖章，但是他淡泊名利，依旧在简陋的实验室静静地做实验，进行艰苦的科学探索。由于过度的思考和劳累，晚年的法拉第身体不好，不能再进行科研，他就去皇家学院做演讲，传授科学知识培养青年人，在七十多岁的时候仍然给青少年做通俗易懂的科普，并编著一本书《蜡烛的一生》。法拉第的一生如蜡烛一般，有一份热发一份光，忠诚而脚踏实地地为人类伟大的事业贡献自己的力量。</w:t>
      </w:r>
      <w:r>
        <w:rPr>
          <w:rFonts w:hint="eastAsia" w:ascii="宋体" w:hAnsi="宋体" w:eastAsia="宋体" w:cs="宋体"/>
          <w:color w:val="000000" w:themeColor="text1"/>
          <w:sz w:val="21"/>
          <w:szCs w:val="21"/>
          <w:lang w:val="en-US" w:eastAsia="zh-CN"/>
          <w14:textFill>
            <w14:solidFill>
              <w14:schemeClr w14:val="tx1"/>
            </w14:solidFill>
          </w14:textFill>
        </w:rPr>
        <w:t>比如简述无线电报之父马可尼的故事，</w:t>
      </w:r>
      <w:r>
        <w:rPr>
          <w:rFonts w:hint="eastAsia" w:ascii="宋体" w:hAnsi="宋体" w:eastAsia="宋体" w:cs="宋体"/>
          <w:color w:val="000000" w:themeColor="text1"/>
          <w:sz w:val="21"/>
          <w:szCs w:val="21"/>
          <w14:textFill>
            <w14:solidFill>
              <w14:schemeClr w14:val="tx1"/>
            </w14:solidFill>
          </w14:textFill>
        </w:rPr>
        <w:t>伽利尔摩·马可尼1874年生于意大利的博洛尼亚市</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小时候他没有进入学校正规学习，父母根据他的喜好培养马可尼，马可尼聪明好学，博览群书，看遍了父亲的私人藏书，马可尼对无线电非常热爱，妈妈给他建立实验室，并请大学物理教授指导马可尼，马可尼利用大学的图书馆阅读了大量电磁学书籍，比如</w:t>
      </w:r>
      <w:r>
        <w:rPr>
          <w:rFonts w:hint="eastAsia" w:ascii="宋体" w:hAnsi="宋体" w:eastAsia="宋体" w:cs="宋体"/>
          <w:color w:val="000000" w:themeColor="text1"/>
          <w:sz w:val="21"/>
          <w:szCs w:val="21"/>
          <w14:textFill>
            <w14:solidFill>
              <w14:schemeClr w14:val="tx1"/>
            </w14:solidFill>
          </w14:textFill>
        </w:rPr>
        <w:t>麦克斯韦、赫兹</w:t>
      </w:r>
      <w:r>
        <w:rPr>
          <w:rFonts w:hint="eastAsia" w:ascii="宋体" w:hAnsi="宋体" w:eastAsia="宋体" w:cs="宋体"/>
          <w:color w:val="000000" w:themeColor="text1"/>
          <w:sz w:val="21"/>
          <w:szCs w:val="21"/>
          <w:lang w:val="en-US" w:eastAsia="zh-CN"/>
          <w14:textFill>
            <w14:solidFill>
              <w14:schemeClr w14:val="tx1"/>
            </w14:solidFill>
          </w14:textFill>
        </w:rPr>
        <w:t>和</w:t>
      </w:r>
      <w:r>
        <w:rPr>
          <w:rFonts w:hint="eastAsia" w:ascii="宋体" w:hAnsi="宋体" w:eastAsia="宋体" w:cs="宋体"/>
          <w:color w:val="000000" w:themeColor="text1"/>
          <w:sz w:val="21"/>
          <w:szCs w:val="21"/>
          <w14:textFill>
            <w14:solidFill>
              <w14:schemeClr w14:val="tx1"/>
            </w14:solidFill>
          </w14:textFill>
        </w:rPr>
        <w:t>洛奇等人的著作</w:t>
      </w:r>
      <w:r>
        <w:rPr>
          <w:rFonts w:hint="eastAsia" w:ascii="宋体" w:hAnsi="宋体" w:eastAsia="宋体" w:cs="宋体"/>
          <w:color w:val="000000" w:themeColor="text1"/>
          <w:sz w:val="21"/>
          <w:szCs w:val="21"/>
          <w:lang w:val="en-US" w:eastAsia="zh-CN"/>
          <w14:textFill>
            <w14:solidFill>
              <w14:schemeClr w14:val="tx1"/>
            </w14:solidFill>
          </w14:textFill>
        </w:rPr>
        <w:t>，并且利用大学的实验室做了大量实验。后来还在</w:t>
      </w:r>
      <w:r>
        <w:rPr>
          <w:rFonts w:hint="eastAsia" w:ascii="宋体" w:hAnsi="宋体" w:eastAsia="宋体" w:cs="宋体"/>
          <w:color w:val="000000" w:themeColor="text1"/>
          <w:sz w:val="21"/>
          <w:szCs w:val="21"/>
          <w14:textFill>
            <w14:solidFill>
              <w14:schemeClr w14:val="tx1"/>
            </w14:solidFill>
          </w14:textFill>
        </w:rPr>
        <w:t>波伦那、佛罗伦萨和里窝那接受私人教育</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18</w:t>
      </w:r>
      <w:r>
        <w:rPr>
          <w:rFonts w:hint="eastAsia" w:ascii="宋体" w:hAnsi="宋体" w:eastAsia="宋体" w:cs="宋体"/>
          <w:color w:val="000000" w:themeColor="text1"/>
          <w:sz w:val="21"/>
          <w:szCs w:val="21"/>
          <w14:textFill>
            <w14:solidFill>
              <w14:schemeClr w14:val="tx1"/>
            </w14:solidFill>
          </w14:textFill>
        </w:rPr>
        <w:t>95年马可尼在他父亲的庄园开</w:t>
      </w:r>
      <w:r>
        <w:rPr>
          <w:rFonts w:hint="eastAsia" w:ascii="宋体" w:hAnsi="宋体" w:eastAsia="宋体" w:cs="宋体"/>
          <w:color w:val="000000" w:themeColor="text1"/>
          <w:sz w:val="21"/>
          <w:szCs w:val="21"/>
          <w:lang w:val="en-US" w:eastAsia="zh-CN"/>
          <w14:textFill>
            <w14:solidFill>
              <w14:schemeClr w14:val="tx1"/>
            </w14:solidFill>
          </w14:textFill>
        </w:rPr>
        <w:t>展</w:t>
      </w:r>
      <w:r>
        <w:rPr>
          <w:rFonts w:hint="eastAsia" w:ascii="宋体" w:hAnsi="宋体" w:eastAsia="宋体" w:cs="宋体"/>
          <w:color w:val="000000" w:themeColor="text1"/>
          <w:sz w:val="21"/>
          <w:szCs w:val="21"/>
          <w14:textFill>
            <w14:solidFill>
              <w14:schemeClr w14:val="tx1"/>
            </w14:solidFill>
          </w14:textFill>
        </w:rPr>
        <w:t>实验</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成功地把无线电信号发送到了2.4km的距离，他成了世界上第一台实用的无线电报系统的发明者。1896年，马可尼在英国得到了无线电通信发明专利，1897年5月18日,马可尼</w:t>
      </w:r>
      <w:r>
        <w:rPr>
          <w:rFonts w:hint="eastAsia" w:ascii="宋体" w:hAnsi="宋体" w:eastAsia="宋体" w:cs="宋体"/>
          <w:color w:val="000000" w:themeColor="text1"/>
          <w:sz w:val="21"/>
          <w:szCs w:val="21"/>
          <w:lang w:val="en-US" w:eastAsia="zh-CN"/>
          <w14:textFill>
            <w14:solidFill>
              <w14:schemeClr w14:val="tx1"/>
            </w14:solidFill>
          </w14:textFill>
        </w:rPr>
        <w:t>实现了</w:t>
      </w:r>
      <w:r>
        <w:rPr>
          <w:rFonts w:hint="eastAsia" w:ascii="宋体" w:hAnsi="宋体" w:eastAsia="宋体" w:cs="宋体"/>
          <w:color w:val="000000" w:themeColor="text1"/>
          <w:sz w:val="21"/>
          <w:szCs w:val="21"/>
          <w14:textFill>
            <w14:solidFill>
              <w14:schemeClr w14:val="tx1"/>
            </w14:solidFill>
          </w14:textFill>
        </w:rPr>
        <w:t xml:space="preserve">横跨布里斯托尔海峡14公里的无线电通信。 </w:t>
      </w:r>
      <w:r>
        <w:rPr>
          <w:rFonts w:hint="eastAsia" w:ascii="宋体" w:hAnsi="宋体" w:eastAsia="宋体" w:cs="宋体"/>
          <w:color w:val="000000" w:themeColor="text1"/>
          <w:sz w:val="21"/>
          <w:szCs w:val="21"/>
          <w:lang w:val="en-US" w:eastAsia="zh-CN"/>
          <w14:textFill>
            <w14:solidFill>
              <w14:schemeClr w14:val="tx1"/>
            </w14:solidFill>
          </w14:textFill>
        </w:rPr>
        <w:t>并</w:t>
      </w:r>
      <w:r>
        <w:rPr>
          <w:rFonts w:hint="eastAsia" w:ascii="宋体" w:hAnsi="宋体" w:eastAsia="宋体" w:cs="宋体"/>
          <w:color w:val="000000" w:themeColor="text1"/>
          <w:sz w:val="21"/>
          <w:szCs w:val="21"/>
          <w14:textFill>
            <w14:solidFill>
              <w14:schemeClr w14:val="tx1"/>
            </w14:solidFill>
          </w14:textFill>
        </w:rPr>
        <w:t>在伦敦设立了马可尼无线电报通讯有限公司</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开始</w:t>
      </w:r>
      <w:r>
        <w:rPr>
          <w:rFonts w:hint="eastAsia" w:ascii="宋体" w:hAnsi="宋体" w:eastAsia="宋体" w:cs="宋体"/>
          <w:color w:val="000000" w:themeColor="text1"/>
          <w:sz w:val="21"/>
          <w:szCs w:val="21"/>
          <w14:textFill>
            <w14:solidFill>
              <w14:schemeClr w14:val="tx1"/>
            </w14:solidFill>
          </w14:textFill>
        </w:rPr>
        <w:t>公司</w:t>
      </w:r>
      <w:r>
        <w:rPr>
          <w:rFonts w:hint="eastAsia" w:ascii="宋体" w:hAnsi="宋体" w:eastAsia="宋体" w:cs="宋体"/>
          <w:color w:val="000000" w:themeColor="text1"/>
          <w:sz w:val="21"/>
          <w:szCs w:val="21"/>
          <w:lang w:val="en-US" w:eastAsia="zh-CN"/>
          <w14:textFill>
            <w14:solidFill>
              <w14:schemeClr w14:val="tx1"/>
            </w14:solidFill>
          </w14:textFill>
        </w:rPr>
        <w:t>业务不为人了解</w:t>
      </w:r>
      <w:r>
        <w:rPr>
          <w:rFonts w:hint="eastAsia" w:ascii="宋体" w:hAnsi="宋体" w:eastAsia="宋体" w:cs="宋体"/>
          <w:color w:val="000000" w:themeColor="text1"/>
          <w:sz w:val="21"/>
          <w:szCs w:val="21"/>
          <w14:textFill>
            <w14:solidFill>
              <w14:schemeClr w14:val="tx1"/>
            </w14:solidFill>
          </w14:textFill>
        </w:rPr>
        <w:t>举步艰难。1899年3月28日，马可尼</w:t>
      </w:r>
      <w:r>
        <w:rPr>
          <w:rFonts w:hint="eastAsia" w:ascii="宋体" w:hAnsi="宋体" w:eastAsia="宋体" w:cs="宋体"/>
          <w:color w:val="000000" w:themeColor="text1"/>
          <w:sz w:val="21"/>
          <w:szCs w:val="21"/>
          <w:lang w:val="en-US" w:eastAsia="zh-CN"/>
          <w14:textFill>
            <w14:solidFill>
              <w14:schemeClr w14:val="tx1"/>
            </w14:solidFill>
          </w14:textFill>
        </w:rPr>
        <w:t>成功</w:t>
      </w:r>
      <w:r>
        <w:rPr>
          <w:rFonts w:hint="eastAsia" w:ascii="宋体" w:hAnsi="宋体" w:eastAsia="宋体" w:cs="宋体"/>
          <w:color w:val="000000" w:themeColor="text1"/>
          <w:sz w:val="21"/>
          <w:szCs w:val="21"/>
          <w14:textFill>
            <w14:solidFill>
              <w14:schemeClr w14:val="tx1"/>
            </w14:solidFill>
          </w14:textFill>
        </w:rPr>
        <w:t>在英国南福兰角建立了一个无线电报站，</w:t>
      </w:r>
      <w:r>
        <w:rPr>
          <w:rFonts w:hint="eastAsia" w:ascii="宋体" w:hAnsi="宋体" w:eastAsia="宋体" w:cs="宋体"/>
          <w:color w:val="000000" w:themeColor="text1"/>
          <w:sz w:val="21"/>
          <w:szCs w:val="21"/>
          <w:lang w:val="en-US" w:eastAsia="zh-CN"/>
          <w14:textFill>
            <w14:solidFill>
              <w14:schemeClr w14:val="tx1"/>
            </w14:solidFill>
          </w14:textFill>
        </w:rPr>
        <w:t>实现与</w:t>
      </w:r>
      <w:r>
        <w:rPr>
          <w:rFonts w:hint="eastAsia" w:ascii="宋体" w:hAnsi="宋体" w:eastAsia="宋体" w:cs="宋体"/>
          <w:color w:val="000000" w:themeColor="text1"/>
          <w:sz w:val="21"/>
          <w:szCs w:val="21"/>
          <w14:textFill>
            <w14:solidFill>
              <w14:schemeClr w14:val="tx1"/>
            </w14:solidFill>
          </w14:textFill>
        </w:rPr>
        <w:t>法国维姆勒之间的31英里通信，</w:t>
      </w:r>
      <w:r>
        <w:rPr>
          <w:rFonts w:hint="eastAsia" w:ascii="宋体" w:hAnsi="宋体" w:eastAsia="宋体" w:cs="宋体"/>
          <w:color w:val="000000" w:themeColor="text1"/>
          <w:sz w:val="21"/>
          <w:szCs w:val="21"/>
          <w:lang w:val="en-US" w:eastAsia="zh-CN"/>
          <w14:textFill>
            <w14:solidFill>
              <w14:schemeClr w14:val="tx1"/>
            </w14:solidFill>
          </w14:textFill>
        </w:rPr>
        <w:t>开辟了</w:t>
      </w:r>
      <w:r>
        <w:rPr>
          <w:rFonts w:hint="eastAsia" w:ascii="宋体" w:hAnsi="宋体" w:eastAsia="宋体" w:cs="宋体"/>
          <w:color w:val="000000" w:themeColor="text1"/>
          <w:sz w:val="21"/>
          <w:szCs w:val="21"/>
          <w14:textFill>
            <w14:solidFill>
              <w14:schemeClr w14:val="tx1"/>
            </w14:solidFill>
          </w14:textFill>
        </w:rPr>
        <w:t>了英国与欧洲大陆的无线电通信</w:t>
      </w:r>
      <w:r>
        <w:rPr>
          <w:rFonts w:hint="eastAsia" w:ascii="宋体" w:hAnsi="宋体" w:eastAsia="宋体" w:cs="宋体"/>
          <w:color w:val="000000" w:themeColor="text1"/>
          <w:sz w:val="21"/>
          <w:szCs w:val="21"/>
          <w:lang w:val="en-US" w:eastAsia="zh-CN"/>
          <w14:textFill>
            <w14:solidFill>
              <w14:schemeClr w14:val="tx1"/>
            </w14:solidFill>
          </w14:textFill>
        </w:rPr>
        <w:t>业务</w:t>
      </w:r>
      <w:r>
        <w:rPr>
          <w:rFonts w:hint="eastAsia" w:ascii="宋体" w:hAnsi="宋体" w:eastAsia="宋体" w:cs="宋体"/>
          <w:color w:val="000000" w:themeColor="text1"/>
          <w:sz w:val="21"/>
          <w:szCs w:val="21"/>
          <w14:textFill>
            <w14:solidFill>
              <w14:schemeClr w14:val="tx1"/>
            </w14:solidFill>
          </w14:textFill>
        </w:rPr>
        <w:t>。同年，马可尼将他的无线电器件</w:t>
      </w:r>
      <w:r>
        <w:rPr>
          <w:rFonts w:hint="eastAsia" w:ascii="宋体" w:hAnsi="宋体" w:eastAsia="宋体" w:cs="宋体"/>
          <w:color w:val="000000" w:themeColor="text1"/>
          <w:sz w:val="21"/>
          <w:szCs w:val="21"/>
          <w:lang w:val="en-US" w:eastAsia="zh-CN"/>
          <w14:textFill>
            <w14:solidFill>
              <w14:schemeClr w14:val="tx1"/>
            </w14:solidFill>
          </w14:textFill>
        </w:rPr>
        <w:t>应用于</w:t>
      </w:r>
      <w:r>
        <w:rPr>
          <w:rFonts w:hint="eastAsia" w:ascii="宋体" w:hAnsi="宋体" w:eastAsia="宋体" w:cs="宋体"/>
          <w:color w:val="000000" w:themeColor="text1"/>
          <w:sz w:val="21"/>
          <w:szCs w:val="21"/>
          <w14:textFill>
            <w14:solidFill>
              <w14:schemeClr w14:val="tx1"/>
            </w14:solidFill>
          </w14:textFill>
        </w:rPr>
        <w:t>军舰</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并在美国成立</w:t>
      </w:r>
      <w:r>
        <w:rPr>
          <w:rFonts w:hint="eastAsia" w:ascii="宋体" w:hAnsi="宋体" w:eastAsia="宋体" w:cs="宋体"/>
          <w:color w:val="000000" w:themeColor="text1"/>
          <w:sz w:val="21"/>
          <w:szCs w:val="21"/>
          <w14:textFill>
            <w14:solidFill>
              <w14:schemeClr w14:val="tx1"/>
            </w14:solidFill>
          </w14:textFill>
        </w:rPr>
        <w:t>马可尼无线电电报公司。1900年10月，他在英国</w:t>
      </w:r>
      <w:r>
        <w:rPr>
          <w:rFonts w:hint="eastAsia" w:ascii="宋体" w:hAnsi="宋体" w:eastAsia="宋体" w:cs="宋体"/>
          <w:color w:val="000000" w:themeColor="text1"/>
          <w:sz w:val="21"/>
          <w:szCs w:val="21"/>
          <w:lang w:val="en-US" w:eastAsia="zh-CN"/>
          <w14:textFill>
            <w14:solidFill>
              <w14:schemeClr w14:val="tx1"/>
            </w14:solidFill>
          </w14:textFill>
        </w:rPr>
        <w:t>发明了</w:t>
      </w:r>
      <w:r>
        <w:rPr>
          <w:rFonts w:hint="eastAsia" w:ascii="宋体" w:hAnsi="宋体" w:eastAsia="宋体" w:cs="宋体"/>
          <w:color w:val="000000" w:themeColor="text1"/>
          <w:sz w:val="21"/>
          <w:szCs w:val="21"/>
          <w14:textFill>
            <w14:solidFill>
              <w14:schemeClr w14:val="tx1"/>
            </w14:solidFill>
          </w14:textFill>
        </w:rPr>
        <w:t>10千瓦的音响火花式电报发射机。</w:t>
      </w:r>
      <w:r>
        <w:rPr>
          <w:rFonts w:hint="eastAsia" w:ascii="宋体" w:hAnsi="宋体" w:eastAsia="宋体" w:cs="宋体"/>
          <w:color w:val="000000" w:themeColor="text1"/>
          <w:sz w:val="21"/>
          <w:szCs w:val="21"/>
          <w:lang w:val="en-US" w:eastAsia="zh-CN"/>
          <w14:textFill>
            <w14:solidFill>
              <w14:schemeClr w14:val="tx1"/>
            </w14:solidFill>
          </w14:textFill>
        </w:rPr>
        <w:t>一年后，</w:t>
      </w:r>
      <w:r>
        <w:rPr>
          <w:rFonts w:hint="eastAsia" w:ascii="宋体" w:hAnsi="宋体" w:eastAsia="宋体" w:cs="宋体"/>
          <w:color w:val="000000" w:themeColor="text1"/>
          <w:sz w:val="21"/>
          <w:szCs w:val="21"/>
          <w14:textFill>
            <w14:solidFill>
              <w14:schemeClr w14:val="tx1"/>
            </w14:solidFill>
          </w14:textFill>
        </w:rPr>
        <w:t>马可尼在加拿大纽芬兰市的圣约翰斯港通过风筝</w:t>
      </w:r>
      <w:r>
        <w:rPr>
          <w:rFonts w:hint="eastAsia" w:ascii="宋体" w:hAnsi="宋体" w:eastAsia="宋体" w:cs="宋体"/>
          <w:color w:val="000000" w:themeColor="text1"/>
          <w:sz w:val="21"/>
          <w:szCs w:val="21"/>
          <w:lang w:val="en-US" w:eastAsia="zh-CN"/>
          <w14:textFill>
            <w14:solidFill>
              <w14:schemeClr w14:val="tx1"/>
            </w14:solidFill>
          </w14:textFill>
        </w:rPr>
        <w:t>架高</w:t>
      </w:r>
      <w:r>
        <w:rPr>
          <w:rFonts w:hint="eastAsia" w:ascii="宋体" w:hAnsi="宋体" w:eastAsia="宋体" w:cs="宋体"/>
          <w:color w:val="000000" w:themeColor="text1"/>
          <w:sz w:val="21"/>
          <w:szCs w:val="21"/>
          <w14:textFill>
            <w14:solidFill>
              <w14:schemeClr w14:val="tx1"/>
            </w14:solidFill>
          </w14:textFill>
        </w:rPr>
        <w:t>天线，成功地接收到普耳杜电台发来的电报。</w:t>
      </w:r>
      <w:r>
        <w:rPr>
          <w:rFonts w:hint="eastAsia" w:ascii="宋体" w:hAnsi="宋体" w:eastAsia="宋体" w:cs="宋体"/>
          <w:color w:val="000000" w:themeColor="text1"/>
          <w:sz w:val="21"/>
          <w:szCs w:val="21"/>
          <w:lang w:val="en-US" w:eastAsia="zh-CN"/>
          <w14:textFill>
            <w14:solidFill>
              <w14:schemeClr w14:val="tx1"/>
            </w14:solidFill>
          </w14:textFill>
        </w:rPr>
        <w:t>实现</w:t>
      </w:r>
      <w:r>
        <w:rPr>
          <w:rFonts w:hint="eastAsia" w:ascii="宋体" w:hAnsi="宋体" w:eastAsia="宋体" w:cs="宋体"/>
          <w:color w:val="000000" w:themeColor="text1"/>
          <w:sz w:val="21"/>
          <w:szCs w:val="21"/>
          <w14:textFill>
            <w14:solidFill>
              <w14:schemeClr w14:val="tx1"/>
            </w14:solidFill>
          </w14:textFill>
        </w:rPr>
        <w:t>了英国</w:t>
      </w:r>
      <w:r>
        <w:rPr>
          <w:rFonts w:hint="eastAsia" w:ascii="宋体" w:hAnsi="宋体" w:eastAsia="宋体" w:cs="宋体"/>
          <w:color w:val="000000" w:themeColor="text1"/>
          <w:sz w:val="21"/>
          <w:szCs w:val="21"/>
          <w:lang w:val="en-US" w:eastAsia="zh-CN"/>
          <w14:textFill>
            <w14:solidFill>
              <w14:schemeClr w14:val="tx1"/>
            </w14:solidFill>
          </w14:textFill>
        </w:rPr>
        <w:t>和</w:t>
      </w:r>
      <w:r>
        <w:rPr>
          <w:rFonts w:hint="eastAsia" w:ascii="宋体" w:hAnsi="宋体" w:eastAsia="宋体" w:cs="宋体"/>
          <w:color w:val="000000" w:themeColor="text1"/>
          <w:sz w:val="21"/>
          <w:szCs w:val="21"/>
          <w14:textFill>
            <w14:solidFill>
              <w14:schemeClr w14:val="tx1"/>
            </w14:solidFill>
          </w14:textFill>
        </w:rPr>
        <w:t>加拿大横越大西洋的无线电通信。马可尼</w:t>
      </w:r>
      <w:r>
        <w:rPr>
          <w:rFonts w:hint="eastAsia" w:ascii="宋体" w:hAnsi="宋体" w:eastAsia="宋体" w:cs="宋体"/>
          <w:color w:val="000000" w:themeColor="text1"/>
          <w:sz w:val="21"/>
          <w:szCs w:val="21"/>
          <w:lang w:val="en-US" w:eastAsia="zh-CN"/>
          <w14:textFill>
            <w14:solidFill>
              <w14:schemeClr w14:val="tx1"/>
            </w14:solidFill>
          </w14:textFill>
        </w:rPr>
        <w:t>一步一步推进无线电通信范围，</w:t>
      </w:r>
      <w:r>
        <w:rPr>
          <w:rFonts w:hint="eastAsia" w:ascii="宋体" w:hAnsi="宋体" w:eastAsia="宋体" w:cs="宋体"/>
          <w:color w:val="000000" w:themeColor="text1"/>
          <w:sz w:val="21"/>
          <w:szCs w:val="21"/>
          <w14:textFill>
            <w14:solidFill>
              <w14:schemeClr w14:val="tx1"/>
            </w14:solidFill>
          </w14:textFill>
        </w:rPr>
        <w:t>推动无线电通信走向了全面实用的阶段。</w:t>
      </w:r>
      <w:r>
        <w:rPr>
          <w:rFonts w:hint="eastAsia" w:ascii="宋体" w:hAnsi="宋体" w:eastAsia="宋体" w:cs="宋体"/>
          <w:color w:val="000000" w:themeColor="text1"/>
          <w:sz w:val="21"/>
          <w:szCs w:val="21"/>
          <w:lang w:val="en-US" w:eastAsia="zh-CN"/>
          <w14:textFill>
            <w14:solidFill>
              <w14:schemeClr w14:val="tx1"/>
            </w14:solidFill>
          </w14:textFill>
        </w:rPr>
        <w:t>由于他的成就，</w:t>
      </w:r>
      <w:r>
        <w:rPr>
          <w:rFonts w:hint="eastAsia" w:ascii="宋体" w:hAnsi="宋体" w:eastAsia="宋体" w:cs="宋体"/>
          <w:color w:val="000000" w:themeColor="text1"/>
          <w:sz w:val="21"/>
          <w:szCs w:val="21"/>
          <w14:textFill>
            <w14:solidFill>
              <w14:schemeClr w14:val="tx1"/>
            </w14:solidFill>
          </w14:textFill>
        </w:rPr>
        <w:t>1909年马可尼与卡尔·布劳恩共同获得1909年度诺贝尔物理学奖。</w:t>
      </w:r>
      <w:r>
        <w:rPr>
          <w:rFonts w:hint="eastAsia" w:ascii="宋体" w:hAnsi="宋体" w:eastAsia="宋体" w:cs="宋体"/>
          <w:color w:val="000000" w:themeColor="text1"/>
          <w:sz w:val="21"/>
          <w:szCs w:val="21"/>
          <w:lang w:val="en-US" w:eastAsia="zh-CN"/>
          <w14:textFill>
            <w14:solidFill>
              <w14:schemeClr w14:val="tx1"/>
            </w14:solidFill>
          </w14:textFill>
        </w:rPr>
        <w:t>之后</w:t>
      </w:r>
      <w:r>
        <w:rPr>
          <w:rFonts w:hint="eastAsia" w:ascii="宋体" w:hAnsi="宋体" w:eastAsia="宋体" w:cs="宋体"/>
          <w:color w:val="000000" w:themeColor="text1"/>
          <w:sz w:val="21"/>
          <w:szCs w:val="21"/>
          <w14:textFill>
            <w14:solidFill>
              <w14:schemeClr w14:val="tx1"/>
            </w14:solidFill>
          </w14:textFill>
        </w:rPr>
        <w:t>马可尼开始使用可以更有效地传输辐射能的短波无线电波，到1929年，一个世界性的通讯网形成了。讲完这些科学家的故事，本人问同学们最佩服哪个科学家，为什么？为什么十八世纪，十九世纪出现那么多天才科学家？引导大家积极讨论，课后要求大家写一篇论文，要求有自己的观点。这样不但锻炼了学生收集资料整合资料的能力，激发学生自主学习的能力，而且学生可以学习科学家不断创新、坚持不懈的科研精神，对培养学生热爱科学、献身科学研究和创新性思维方式具有重要意义，增强学生对科学事业的坚持不懈的追求。</w:t>
      </w:r>
    </w:p>
    <w:p w14:paraId="50E1805E">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讲授通信系统的组成和各单元的作用时，使学生们明白通信系统信号的传递变化过程，设备每个单元分工协作、缺一不可。引申出团队精神，团队每个人要互相学习，取长补短，团结协作发挥相应的作用，促进学生对团队意义的理解，培养学生的团队精神和集体荣誉感。</w:t>
      </w:r>
    </w:p>
    <w:p w14:paraId="11CB5EA0">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根据教学内容挖掘课程思政，思政教学贯穿课前、课中、课后，将线上线下教学紧密结合，扩大了教学时空。另外课后的小论文书写有利于培养学生主动学习能力，信息检索能力，激发学生的学习热情。</w:t>
      </w:r>
    </w:p>
    <w:p w14:paraId="60E6AF95">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（二）教学评价及反思</w:t>
      </w:r>
    </w:p>
    <w:p w14:paraId="2CF691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思政教育潜移默化融入专业知识课堂，可实现人文融通，寓教于乐，增强学生学习兴趣，增强学生的文化自信和综合素养，引导学生成长为具有理想、信念坚定、品德高尚的热爱祖国的优秀青年。如何将思政内容润物无声融入课堂是我们不断要探索的问题，课程思政建设之路是一条永无止境的探索创新之路，我们将紧跟时代和国家的需要，树立终身学习的意识，脚踏实地，精益求精将课程思政潜移默化地引入到教学中。</w:t>
      </w:r>
    </w:p>
    <w:p w14:paraId="31023A58">
      <w:pPr>
        <w:spacing w:line="360" w:lineRule="auto"/>
        <w:rPr>
          <w:rFonts w:hint="eastAsia" w:ascii="宋体" w:hAnsi="宋体" w:eastAsia="宋体"/>
          <w:sz w:val="28"/>
          <w:szCs w:val="28"/>
        </w:rPr>
      </w:pP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53E2B"/>
    <w:multiLevelType w:val="singleLevel"/>
    <w:tmpl w:val="43553E2B"/>
    <w:lvl w:ilvl="0" w:tentative="0">
      <w:start w:val="2"/>
      <w:numFmt w:val="chineseCounting"/>
      <w:suff w:val="nothing"/>
      <w:lvlText w:val="（%1）"/>
      <w:lvlJc w:val="left"/>
      <w:rPr>
        <w:rFonts w:hint="eastAsia"/>
      </w:rPr>
    </w:lvl>
  </w:abstractNum>
  <w:abstractNum w:abstractNumId="1">
    <w:nsid w:val="4495279F"/>
    <w:multiLevelType w:val="singleLevel"/>
    <w:tmpl w:val="4495279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3ODIzNzM3MzM4NmNhNjU4ZmMzNTlkNDI4MjQ5MzQ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F439F9"/>
    <w:rsid w:val="00F86798"/>
    <w:rsid w:val="00F87935"/>
    <w:rsid w:val="00F93584"/>
    <w:rsid w:val="00FE563F"/>
    <w:rsid w:val="09533473"/>
    <w:rsid w:val="0F88148E"/>
    <w:rsid w:val="12FB3F33"/>
    <w:rsid w:val="136917E4"/>
    <w:rsid w:val="220E111D"/>
    <w:rsid w:val="24A942AD"/>
    <w:rsid w:val="2FA64086"/>
    <w:rsid w:val="33B273BE"/>
    <w:rsid w:val="3A8609BA"/>
    <w:rsid w:val="46B61944"/>
    <w:rsid w:val="4EE849A3"/>
    <w:rsid w:val="51A973B4"/>
    <w:rsid w:val="5A264488"/>
    <w:rsid w:val="5E151E33"/>
    <w:rsid w:val="640F4D03"/>
    <w:rsid w:val="6D7C5019"/>
    <w:rsid w:val="6D931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Hyperlink"/>
    <w:basedOn w:val="15"/>
    <w:qFormat/>
    <w:uiPriority w:val="0"/>
    <w:rPr>
      <w:color w:val="0000FF"/>
      <w:u w:val="single"/>
    </w:rPr>
  </w:style>
  <w:style w:type="character" w:customStyle="1" w:styleId="17">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5"/>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1">
    <w:name w:val="标题 5 字符"/>
    <w:basedOn w:val="15"/>
    <w:link w:val="6"/>
    <w:semiHidden/>
    <w:qFormat/>
    <w:uiPriority w:val="9"/>
    <w:rPr>
      <w:rFonts w:asciiTheme="minorHAnsi" w:hAnsiTheme="minorHAnsi" w:eastAsiaTheme="minorEastAsia" w:cstheme="majorBidi"/>
      <w:color w:val="2F5597" w:themeColor="accent1" w:themeShade="BF"/>
      <w:szCs w:val="24"/>
    </w:rPr>
  </w:style>
  <w:style w:type="character" w:customStyle="1" w:styleId="22">
    <w:name w:val="标题 6 字符"/>
    <w:basedOn w:val="15"/>
    <w:link w:val="7"/>
    <w:semiHidden/>
    <w:qFormat/>
    <w:uiPriority w:val="9"/>
    <w:rPr>
      <w:rFonts w:asciiTheme="minorHAnsi" w:hAnsiTheme="minorHAnsi" w:eastAsiaTheme="minorEastAsia" w:cstheme="majorBidi"/>
      <w:b/>
      <w:bCs/>
      <w:color w:val="2F5597" w:themeColor="accent1" w:themeShade="BF"/>
    </w:rPr>
  </w:style>
  <w:style w:type="character" w:customStyle="1" w:styleId="23">
    <w:name w:val="标题 7 字符"/>
    <w:basedOn w:val="15"/>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5"/>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5"/>
    <w:link w:val="32"/>
    <w:qFormat/>
    <w:uiPriority w:val="30"/>
    <w:rPr>
      <w:i/>
      <w:iCs/>
      <w:color w:val="2F5597" w:themeColor="accent1" w:themeShade="BF"/>
    </w:rPr>
  </w:style>
  <w:style w:type="character" w:customStyle="1" w:styleId="34">
    <w:name w:val="明显参考1"/>
    <w:basedOn w:val="15"/>
    <w:qFormat/>
    <w:uiPriority w:val="32"/>
    <w:rPr>
      <w:b/>
      <w:bCs/>
      <w:smallCaps/>
      <w:color w:val="2F5597" w:themeColor="accent1" w:themeShade="BF"/>
      <w:spacing w:val="5"/>
    </w:rPr>
  </w:style>
  <w:style w:type="character" w:customStyle="1" w:styleId="35">
    <w:name w:val="num32"/>
    <w:basedOn w:val="15"/>
    <w:qFormat/>
    <w:uiPriority w:val="0"/>
    <w:rPr>
      <w:color w:val="645A5A"/>
      <w:sz w:val="45"/>
      <w:szCs w:val="45"/>
    </w:rPr>
  </w:style>
  <w:style w:type="character" w:customStyle="1" w:styleId="36">
    <w:name w:val="layui-layer-tabnow"/>
    <w:basedOn w:val="15"/>
    <w:qFormat/>
    <w:uiPriority w:val="0"/>
    <w:rPr>
      <w:bdr w:val="single" w:color="E6E6E6" w:sz="6" w:space="0"/>
      <w:shd w:val="clear" w:fill="FFFFFF"/>
    </w:rPr>
  </w:style>
  <w:style w:type="character" w:customStyle="1" w:styleId="37">
    <w:name w:val="gt"/>
    <w:basedOn w:val="15"/>
    <w:qFormat/>
    <w:uiPriority w:val="0"/>
    <w:rPr>
      <w:color w:val="646464"/>
    </w:rPr>
  </w:style>
  <w:style w:type="character" w:customStyle="1" w:styleId="38">
    <w:name w:val="icon_yg"/>
    <w:basedOn w:val="15"/>
    <w:qFormat/>
    <w:uiPriority w:val="0"/>
    <w:rPr>
      <w:sz w:val="0"/>
      <w:szCs w:val="0"/>
    </w:rPr>
  </w:style>
  <w:style w:type="character" w:customStyle="1" w:styleId="39">
    <w:name w:val="on1"/>
    <w:basedOn w:val="15"/>
    <w:qFormat/>
    <w:uiPriority w:val="0"/>
    <w:rPr>
      <w:color w:val="FF2832"/>
    </w:rPr>
  </w:style>
  <w:style w:type="character" w:customStyle="1" w:styleId="40">
    <w:name w:val="first-child"/>
    <w:basedOn w:val="15"/>
    <w:qFormat/>
    <w:uiPriority w:val="0"/>
  </w:style>
  <w:style w:type="character" w:customStyle="1" w:styleId="41">
    <w:name w:val="on"/>
    <w:basedOn w:val="15"/>
    <w:qFormat/>
    <w:uiPriority w:val="0"/>
    <w:rPr>
      <w:color w:val="FF28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2731</Words>
  <Characters>2803</Characters>
  <Lines>4</Lines>
  <Paragraphs>1</Paragraphs>
  <TotalTime>5</TotalTime>
  <ScaleCrop>false</ScaleCrop>
  <LinksUpToDate>false</LinksUpToDate>
  <CharactersWithSpaces>2816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Theodor Eicke</cp:lastModifiedBy>
  <cp:lastPrinted>2025-03-12T03:35:00Z</cp:lastPrinted>
  <dcterms:modified xsi:type="dcterms:W3CDTF">2025-05-11T22:44:39Z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04BBF4A4915A480D87C0113DDF1C09AC_13</vt:lpwstr>
  </property>
  <property fmtid="{D5CDD505-2E9C-101B-9397-08002B2CF9AE}" pid="4" name="KSOTemplateDocerSaveRecord">
    <vt:lpwstr>eyJoZGlkIjoiYWFhOWE3NTJlYmYwYjA4MTU3NzNmZWZiYjdiMGQ2YTkiLCJ1c2VySWQiOiI0NzEyMzI3ODgifQ==</vt:lpwstr>
  </property>
</Properties>
</file>